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B4" w:rsidRPr="006F29A0" w:rsidRDefault="00326CB4" w:rsidP="00326CB4">
      <w:pPr>
        <w:spacing w:after="0" w:line="240" w:lineRule="auto"/>
        <w:jc w:val="center"/>
      </w:pPr>
      <w:r w:rsidRPr="006F29A0">
        <w:t>Муниципально</w:t>
      </w:r>
      <w:r>
        <w:t>е</w:t>
      </w:r>
      <w:r w:rsidRPr="006F29A0">
        <w:t xml:space="preserve"> бюджетно</w:t>
      </w:r>
      <w:r>
        <w:t>е</w:t>
      </w:r>
      <w:r w:rsidRPr="006F29A0">
        <w:t xml:space="preserve"> общеобразовательно</w:t>
      </w:r>
      <w:r>
        <w:t>е</w:t>
      </w:r>
      <w:r w:rsidRPr="006F29A0">
        <w:t xml:space="preserve"> учреждени</w:t>
      </w:r>
      <w:r>
        <w:t>е</w:t>
      </w:r>
    </w:p>
    <w:p w:rsidR="00326CB4" w:rsidRPr="006F29A0" w:rsidRDefault="00326CB4" w:rsidP="00326CB4">
      <w:pPr>
        <w:spacing w:after="0" w:line="240" w:lineRule="auto"/>
        <w:jc w:val="center"/>
      </w:pPr>
      <w:r w:rsidRPr="006F29A0">
        <w:t>«Агинская средняя общеобразовательная школы № 2»</w:t>
      </w:r>
    </w:p>
    <w:p w:rsidR="00326CB4" w:rsidRDefault="00326CB4" w:rsidP="00326CB4">
      <w:pPr>
        <w:spacing w:after="0" w:line="240" w:lineRule="auto"/>
        <w:jc w:val="center"/>
      </w:pPr>
    </w:p>
    <w:p w:rsidR="00326CB4" w:rsidRPr="006F29A0" w:rsidRDefault="00326CB4" w:rsidP="00326CB4">
      <w:pPr>
        <w:spacing w:after="0" w:line="240" w:lineRule="auto"/>
        <w:jc w:val="center"/>
      </w:pPr>
      <w:r>
        <w:t>С</w:t>
      </w:r>
      <w:r w:rsidRPr="006F29A0">
        <w:t>тажерск</w:t>
      </w:r>
      <w:r>
        <w:t>ая</w:t>
      </w:r>
      <w:r w:rsidRPr="006F29A0">
        <w:t xml:space="preserve"> площадк</w:t>
      </w:r>
      <w:r>
        <w:t>а</w:t>
      </w:r>
    </w:p>
    <w:p w:rsidR="00326CB4" w:rsidRPr="006F29A0" w:rsidRDefault="00326CB4" w:rsidP="00326CB4">
      <w:pPr>
        <w:spacing w:after="0" w:line="240" w:lineRule="auto"/>
        <w:jc w:val="center"/>
      </w:pPr>
      <w:r w:rsidRPr="006F29A0">
        <w:t>«Формы организации образовательного процесса в рамках введения</w:t>
      </w:r>
    </w:p>
    <w:p w:rsidR="00326CB4" w:rsidRPr="006F29A0" w:rsidRDefault="00326CB4" w:rsidP="00326CB4">
      <w:pPr>
        <w:spacing w:after="0" w:line="240" w:lineRule="auto"/>
        <w:jc w:val="center"/>
      </w:pPr>
      <w:r w:rsidRPr="006F29A0">
        <w:t>ФГОС ООО»</w:t>
      </w:r>
    </w:p>
    <w:p w:rsidR="00326CB4" w:rsidRPr="00A536D8" w:rsidRDefault="00326CB4" w:rsidP="00326CB4">
      <w:pPr>
        <w:spacing w:after="0" w:line="240" w:lineRule="auto"/>
        <w:jc w:val="both"/>
        <w:rPr>
          <w:b/>
        </w:rPr>
      </w:pPr>
      <w:r w:rsidRPr="006F29A0">
        <w:t xml:space="preserve">Стажерская площадка для </w:t>
      </w:r>
      <w:r w:rsidRPr="001A407C">
        <w:rPr>
          <w:b/>
        </w:rPr>
        <w:t>учителей основной школы</w:t>
      </w:r>
      <w:r>
        <w:rPr>
          <w:b/>
        </w:rPr>
        <w:t xml:space="preserve"> «Ф</w:t>
      </w:r>
      <w:r w:rsidRPr="00A536D8">
        <w:rPr>
          <w:b/>
        </w:rPr>
        <w:t>ормы организации образовательной деятельности в условиях реализации ФГОС ООО (урочной,</w:t>
      </w:r>
      <w:r>
        <w:rPr>
          <w:b/>
        </w:rPr>
        <w:t xml:space="preserve"> </w:t>
      </w:r>
      <w:r w:rsidRPr="00A536D8">
        <w:rPr>
          <w:b/>
        </w:rPr>
        <w:t>неурочной)</w:t>
      </w:r>
      <w:r>
        <w:rPr>
          <w:b/>
        </w:rPr>
        <w:t xml:space="preserve">» - 28.11 – 02.12.2016 г. </w:t>
      </w:r>
    </w:p>
    <w:p w:rsidR="00252673" w:rsidRDefault="00252673" w:rsidP="00326CB4"/>
    <w:p w:rsidR="00326CB4" w:rsidRDefault="00326CB4" w:rsidP="00326CB4">
      <w:pPr>
        <w:jc w:val="center"/>
      </w:pPr>
      <w:r>
        <w:t>Фотодневник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6662"/>
      </w:tblGrid>
      <w:tr w:rsidR="008C0B91" w:rsidTr="009B5E8D">
        <w:tc>
          <w:tcPr>
            <w:tcW w:w="10201" w:type="dxa"/>
            <w:gridSpan w:val="2"/>
          </w:tcPr>
          <w:p w:rsidR="008C0B91" w:rsidRDefault="008C0B91" w:rsidP="009B5E8D">
            <w:pPr>
              <w:jc w:val="center"/>
              <w:rPr>
                <w:b/>
              </w:rPr>
            </w:pPr>
            <w:r w:rsidRPr="008C0B91">
              <w:rPr>
                <w:b/>
              </w:rPr>
              <w:t>28.11</w:t>
            </w:r>
            <w:r>
              <w:rPr>
                <w:b/>
              </w:rPr>
              <w:t xml:space="preserve"> понедельник</w:t>
            </w:r>
          </w:p>
          <w:p w:rsidR="00F75E26" w:rsidRPr="008C0B91" w:rsidRDefault="00F75E26" w:rsidP="009B5E8D">
            <w:pPr>
              <w:jc w:val="center"/>
              <w:rPr>
                <w:b/>
              </w:rPr>
            </w:pPr>
          </w:p>
        </w:tc>
      </w:tr>
      <w:tr w:rsidR="00B351A4" w:rsidTr="006D7029">
        <w:tc>
          <w:tcPr>
            <w:tcW w:w="3539" w:type="dxa"/>
          </w:tcPr>
          <w:p w:rsidR="008C0B91" w:rsidRPr="008C0B91" w:rsidRDefault="008C0B91" w:rsidP="009B5E8D">
            <w:r w:rsidRPr="008C0B91">
              <w:t xml:space="preserve">Неурочное занятие по математике «Виртуальная лаборатория», 5 </w:t>
            </w:r>
            <w:proofErr w:type="spellStart"/>
            <w:r w:rsidRPr="008C0B91">
              <w:t>кл</w:t>
            </w:r>
            <w:proofErr w:type="spellEnd"/>
            <w:r w:rsidRPr="008C0B91">
              <w:t>., учитель Пылова Л. Ю.</w:t>
            </w:r>
          </w:p>
        </w:tc>
        <w:tc>
          <w:tcPr>
            <w:tcW w:w="6662" w:type="dxa"/>
          </w:tcPr>
          <w:p w:rsidR="008C0B91" w:rsidRDefault="008C0B91" w:rsidP="009B5E8D">
            <w:pPr>
              <w:jc w:val="center"/>
            </w:pPr>
            <w:r w:rsidRPr="008C0B91">
              <w:rPr>
                <w:noProof/>
                <w:lang w:eastAsia="ru-RU"/>
              </w:rPr>
              <w:drawing>
                <wp:inline distT="0" distB="0" distL="0" distR="0" wp14:anchorId="72D1845E" wp14:editId="6AD00088">
                  <wp:extent cx="2068195" cy="1380089"/>
                  <wp:effectExtent l="0" t="0" r="8255" b="0"/>
                  <wp:docPr id="1" name="Рисунок 1" descr="C:\Users\mono1\Desktop\копии фото\IMG_6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o1\Desktop\копии фото\IMG_6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030" cy="13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1A4" w:rsidTr="006D7029">
        <w:tc>
          <w:tcPr>
            <w:tcW w:w="3539" w:type="dxa"/>
          </w:tcPr>
          <w:p w:rsidR="008C0B91" w:rsidRPr="008C0B91" w:rsidRDefault="008C0B91" w:rsidP="009B5E8D">
            <w:r w:rsidRPr="008C0B91">
              <w:t xml:space="preserve">Практикум по русскому языку, 5 </w:t>
            </w:r>
            <w:proofErr w:type="spellStart"/>
            <w:r w:rsidRPr="008C0B91">
              <w:t>кл</w:t>
            </w:r>
            <w:proofErr w:type="spellEnd"/>
            <w:r w:rsidRPr="008C0B91">
              <w:t>., учитель Морева Н. А.</w:t>
            </w:r>
          </w:p>
        </w:tc>
        <w:tc>
          <w:tcPr>
            <w:tcW w:w="6662" w:type="dxa"/>
          </w:tcPr>
          <w:p w:rsidR="008C0B91" w:rsidRDefault="008C0B91" w:rsidP="009B5E8D">
            <w:r w:rsidRPr="008C0B91">
              <w:rPr>
                <w:noProof/>
                <w:lang w:eastAsia="ru-RU"/>
              </w:rPr>
              <w:drawing>
                <wp:inline distT="0" distB="0" distL="0" distR="0" wp14:anchorId="48B1614F" wp14:editId="57EEEFEF">
                  <wp:extent cx="1928813" cy="1287081"/>
                  <wp:effectExtent l="0" t="0" r="0" b="8890"/>
                  <wp:docPr id="2" name="Рисунок 2" descr="C:\Users\mono1\Desktop\копии фото\IMG_6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no1\Desktop\копии фото\IMG_6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717" cy="130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1A4" w:rsidTr="006D7029">
        <w:tc>
          <w:tcPr>
            <w:tcW w:w="3539" w:type="dxa"/>
          </w:tcPr>
          <w:p w:rsidR="008C0B91" w:rsidRPr="008C0B91" w:rsidRDefault="008C0B91" w:rsidP="009B5E8D">
            <w:r w:rsidRPr="008C0B91">
              <w:t>Работа в микрогруппах «Сходства и отличия урока и внеурочного занятия»</w:t>
            </w:r>
          </w:p>
        </w:tc>
        <w:tc>
          <w:tcPr>
            <w:tcW w:w="6662" w:type="dxa"/>
          </w:tcPr>
          <w:p w:rsidR="008C0B91" w:rsidRDefault="008C0B91" w:rsidP="009B5E8D">
            <w:pPr>
              <w:jc w:val="center"/>
            </w:pPr>
            <w:r w:rsidRPr="008C0B91">
              <w:rPr>
                <w:noProof/>
                <w:lang w:eastAsia="ru-RU"/>
              </w:rPr>
              <w:drawing>
                <wp:inline distT="0" distB="0" distL="0" distR="0" wp14:anchorId="047794AC" wp14:editId="7A8F2CB9">
                  <wp:extent cx="2040903" cy="1405871"/>
                  <wp:effectExtent l="0" t="0" r="0" b="4445"/>
                  <wp:docPr id="3" name="Рисунок 3" descr="C:\Users\mono1\Desktop\копии фото\IMG_6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no1\Desktop\копии фото\IMG_6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479" cy="142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B91" w:rsidTr="009B5E8D">
        <w:tc>
          <w:tcPr>
            <w:tcW w:w="10201" w:type="dxa"/>
            <w:gridSpan w:val="2"/>
          </w:tcPr>
          <w:p w:rsidR="008C0B91" w:rsidRDefault="008C0B91" w:rsidP="009B5E8D">
            <w:pPr>
              <w:jc w:val="center"/>
              <w:rPr>
                <w:b/>
              </w:rPr>
            </w:pPr>
            <w:r w:rsidRPr="008C0B91">
              <w:rPr>
                <w:b/>
              </w:rPr>
              <w:t>29.11</w:t>
            </w:r>
            <w:r>
              <w:rPr>
                <w:b/>
              </w:rPr>
              <w:t xml:space="preserve"> вторник</w:t>
            </w:r>
          </w:p>
          <w:p w:rsidR="00F75E26" w:rsidRPr="008C0B91" w:rsidRDefault="00F75E26" w:rsidP="009B5E8D">
            <w:pPr>
              <w:jc w:val="center"/>
              <w:rPr>
                <w:b/>
              </w:rPr>
            </w:pPr>
          </w:p>
        </w:tc>
      </w:tr>
      <w:tr w:rsidR="00B351A4" w:rsidTr="006D7029">
        <w:tc>
          <w:tcPr>
            <w:tcW w:w="3539" w:type="dxa"/>
          </w:tcPr>
          <w:p w:rsidR="008C0B91" w:rsidRDefault="008C0B91" w:rsidP="009B5E8D">
            <w:r>
              <w:t xml:space="preserve">Исследовательская мастерская по математике, 5 </w:t>
            </w:r>
            <w:proofErr w:type="spellStart"/>
            <w:r>
              <w:t>кл</w:t>
            </w:r>
            <w:proofErr w:type="spellEnd"/>
            <w:r>
              <w:t>., учитель Буренкова И. Ю.</w:t>
            </w:r>
          </w:p>
        </w:tc>
        <w:tc>
          <w:tcPr>
            <w:tcW w:w="6662" w:type="dxa"/>
          </w:tcPr>
          <w:p w:rsidR="008C0B91" w:rsidRDefault="005F214A" w:rsidP="009B5E8D">
            <w:pPr>
              <w:jc w:val="right"/>
            </w:pPr>
            <w:r w:rsidRPr="005F214A">
              <w:rPr>
                <w:noProof/>
                <w:lang w:eastAsia="ru-RU"/>
              </w:rPr>
              <w:drawing>
                <wp:inline distT="0" distB="0" distL="0" distR="0">
                  <wp:extent cx="2191270" cy="1378585"/>
                  <wp:effectExtent l="0" t="0" r="0" b="0"/>
                  <wp:docPr id="5" name="Рисунок 5" descr="C:\Users\mono1\Desktop\копии фото\IMG_6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no1\Desktop\копии фото\IMG_6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571" cy="138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1A4" w:rsidTr="006D7029">
        <w:tc>
          <w:tcPr>
            <w:tcW w:w="3539" w:type="dxa"/>
          </w:tcPr>
          <w:p w:rsidR="008C0B91" w:rsidRDefault="008C0B91" w:rsidP="009B5E8D">
            <w:r w:rsidRPr="005F214A">
              <w:rPr>
                <w:szCs w:val="28"/>
              </w:rPr>
              <w:t xml:space="preserve">Консультационный центр по русскому языку, 5 </w:t>
            </w:r>
            <w:proofErr w:type="spellStart"/>
            <w:r w:rsidRPr="005F214A">
              <w:rPr>
                <w:szCs w:val="28"/>
              </w:rPr>
              <w:t>кл</w:t>
            </w:r>
            <w:proofErr w:type="spellEnd"/>
            <w:r w:rsidRPr="005F214A">
              <w:rPr>
                <w:szCs w:val="28"/>
              </w:rPr>
              <w:t>., учителя Михайлова Г. В., Спинова Л. С</w:t>
            </w:r>
            <w:r w:rsidR="005F214A" w:rsidRPr="005F214A">
              <w:rPr>
                <w:szCs w:val="28"/>
              </w:rPr>
              <w:t>.</w:t>
            </w:r>
            <w:r w:rsidRPr="005F214A">
              <w:rPr>
                <w:szCs w:val="28"/>
              </w:rPr>
              <w:t xml:space="preserve">, </w:t>
            </w:r>
            <w:r w:rsidR="005F214A" w:rsidRPr="005F214A">
              <w:rPr>
                <w:szCs w:val="28"/>
              </w:rPr>
              <w:t>Яковлева О.</w:t>
            </w:r>
            <w:r w:rsidRPr="005F214A">
              <w:rPr>
                <w:szCs w:val="28"/>
              </w:rPr>
              <w:t xml:space="preserve"> А</w:t>
            </w:r>
            <w:r w:rsidR="005F214A" w:rsidRPr="005F214A">
              <w:rPr>
                <w:szCs w:val="28"/>
              </w:rPr>
              <w:t>.</w:t>
            </w:r>
          </w:p>
        </w:tc>
        <w:tc>
          <w:tcPr>
            <w:tcW w:w="6662" w:type="dxa"/>
          </w:tcPr>
          <w:p w:rsidR="008C0B91" w:rsidRDefault="00391F90" w:rsidP="009B5E8D">
            <w:r w:rsidRPr="005F214A">
              <w:rPr>
                <w:noProof/>
                <w:lang w:eastAsia="ru-RU"/>
              </w:rPr>
              <w:drawing>
                <wp:inline distT="0" distB="0" distL="0" distR="0" wp14:anchorId="12BDB966" wp14:editId="137E3E45">
                  <wp:extent cx="2260454" cy="1508382"/>
                  <wp:effectExtent l="0" t="0" r="6985" b="0"/>
                  <wp:docPr id="4" name="Рисунок 4" descr="C:\Users\mono1\Desktop\копии фото\IMG_6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o1\Desktop\копии фото\IMG_6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08" cy="151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1A4" w:rsidTr="006D7029">
        <w:tc>
          <w:tcPr>
            <w:tcW w:w="3539" w:type="dxa"/>
          </w:tcPr>
          <w:p w:rsidR="008C0B91" w:rsidRDefault="005F214A" w:rsidP="009B5E8D">
            <w:r w:rsidRPr="005F214A">
              <w:lastRenderedPageBreak/>
              <w:t>Мастерская:</w:t>
            </w:r>
            <w:r>
              <w:t xml:space="preserve"> </w:t>
            </w:r>
            <w:r w:rsidRPr="005F214A">
              <w:t>профессиональные умения педагога, обеспечивающие образовательную деятельность в соответствии с требованиями ФГОС ООО</w:t>
            </w:r>
          </w:p>
        </w:tc>
        <w:tc>
          <w:tcPr>
            <w:tcW w:w="6662" w:type="dxa"/>
          </w:tcPr>
          <w:p w:rsidR="008C0B91" w:rsidRDefault="00391F90" w:rsidP="009B5E8D">
            <w:pPr>
              <w:jc w:val="center"/>
            </w:pPr>
            <w:r w:rsidRPr="005F214A">
              <w:rPr>
                <w:noProof/>
                <w:lang w:eastAsia="ru-RU"/>
              </w:rPr>
              <w:drawing>
                <wp:inline distT="0" distB="0" distL="0" distR="0" wp14:anchorId="321BB5CE" wp14:editId="6C1A5B54">
                  <wp:extent cx="3248080" cy="1196340"/>
                  <wp:effectExtent l="0" t="0" r="9525" b="3810"/>
                  <wp:docPr id="6" name="Рисунок 6" descr="C:\Users\mono1\Desktop\копии фото\IMG_6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no1\Desktop\копии фото\IMG_6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702" cy="121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F90" w:rsidTr="009B5E8D">
        <w:tc>
          <w:tcPr>
            <w:tcW w:w="10201" w:type="dxa"/>
            <w:gridSpan w:val="2"/>
          </w:tcPr>
          <w:p w:rsidR="00391F90" w:rsidRPr="00391F90" w:rsidRDefault="00391F90" w:rsidP="009B5E8D">
            <w:pPr>
              <w:jc w:val="center"/>
              <w:rPr>
                <w:b/>
              </w:rPr>
            </w:pPr>
            <w:r w:rsidRPr="00391F90">
              <w:rPr>
                <w:b/>
              </w:rPr>
              <w:t>30.11 среда</w:t>
            </w:r>
          </w:p>
        </w:tc>
      </w:tr>
      <w:tr w:rsidR="006D7029" w:rsidTr="006D7029">
        <w:tc>
          <w:tcPr>
            <w:tcW w:w="3539" w:type="dxa"/>
          </w:tcPr>
          <w:p w:rsidR="00391F90" w:rsidRPr="00B351A4" w:rsidRDefault="00B351A4" w:rsidP="009B5E8D">
            <w:r w:rsidRPr="00B351A4">
              <w:t>Интегрированная образовательная площадка «День героя Отечества» (история, литература, музыка, курс внеурочной деятельности «Школьный музей», информатика), 6кл.</w:t>
            </w:r>
            <w:r w:rsidR="009B5E8D">
              <w:t xml:space="preserve">, учителя Морева Н. А., Рубцова Т. В., Пылова Л. Ю., </w:t>
            </w:r>
            <w:proofErr w:type="spellStart"/>
            <w:r w:rsidR="009B5E8D">
              <w:t>Сафаргалеева</w:t>
            </w:r>
            <w:proofErr w:type="spellEnd"/>
            <w:r w:rsidR="009B5E8D">
              <w:t xml:space="preserve"> Г. А., Черенкова О. В.</w:t>
            </w:r>
          </w:p>
        </w:tc>
        <w:tc>
          <w:tcPr>
            <w:tcW w:w="6662" w:type="dxa"/>
          </w:tcPr>
          <w:p w:rsidR="00391F90" w:rsidRDefault="00B351A4" w:rsidP="009B5E8D">
            <w:pPr>
              <w:jc w:val="center"/>
            </w:pPr>
            <w:r w:rsidRPr="00B351A4">
              <w:rPr>
                <w:noProof/>
                <w:lang w:eastAsia="ru-RU"/>
              </w:rPr>
              <w:drawing>
                <wp:inline distT="0" distB="0" distL="0" distR="0">
                  <wp:extent cx="1965960" cy="1778024"/>
                  <wp:effectExtent l="0" t="0" r="0" b="0"/>
                  <wp:docPr id="10" name="Рисунок 10" descr="C:\Users\mono1\Desktop\копии фото\IMG_63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ono1\Desktop\копии фото\IMG_63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165" cy="1788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1A4">
              <w:rPr>
                <w:noProof/>
                <w:lang w:eastAsia="ru-RU"/>
              </w:rPr>
              <w:drawing>
                <wp:inline distT="0" distB="0" distL="0" distR="0">
                  <wp:extent cx="1709527" cy="1767205"/>
                  <wp:effectExtent l="0" t="0" r="5080" b="4445"/>
                  <wp:docPr id="9" name="Рисунок 9" descr="C:\Users\mono1\Desktop\копии фото\IMG_6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no1\Desktop\копии фото\IMG_6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954" cy="177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1A4">
              <w:rPr>
                <w:noProof/>
                <w:lang w:eastAsia="ru-RU"/>
              </w:rPr>
              <w:drawing>
                <wp:inline distT="0" distB="0" distL="0" distR="0">
                  <wp:extent cx="3329940" cy="2222040"/>
                  <wp:effectExtent l="0" t="0" r="3810" b="6985"/>
                  <wp:docPr id="8" name="Рисунок 8" descr="C:\Users\mono1\Desktop\копии фото\IMG_6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no1\Desktop\копии фото\IMG_6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449" cy="223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029" w:rsidTr="006D7029">
        <w:tc>
          <w:tcPr>
            <w:tcW w:w="3539" w:type="dxa"/>
          </w:tcPr>
          <w:p w:rsidR="00391F90" w:rsidRPr="00B351A4" w:rsidRDefault="009B5E8D" w:rsidP="009B5E8D">
            <w:r>
              <w:t>Презентация опыта</w:t>
            </w:r>
            <w:r w:rsidR="00B351A4" w:rsidRPr="00B351A4">
              <w:t xml:space="preserve"> «Технологии, обеспечивающие достижение результатов учащихся в соответствии с требованиями ФГОС ООО»</w:t>
            </w:r>
          </w:p>
        </w:tc>
        <w:tc>
          <w:tcPr>
            <w:tcW w:w="6662" w:type="dxa"/>
          </w:tcPr>
          <w:p w:rsidR="00391F90" w:rsidRDefault="00B351A4" w:rsidP="009B5E8D">
            <w:pPr>
              <w:jc w:val="center"/>
            </w:pPr>
            <w:r w:rsidRPr="00B351A4">
              <w:rPr>
                <w:noProof/>
                <w:lang w:eastAsia="ru-RU"/>
              </w:rPr>
              <w:drawing>
                <wp:inline distT="0" distB="0" distL="0" distR="0" wp14:anchorId="355ABA30" wp14:editId="74A5860C">
                  <wp:extent cx="1790700" cy="1966917"/>
                  <wp:effectExtent l="0" t="0" r="0" b="0"/>
                  <wp:docPr id="11" name="Рисунок 11" descr="C:\Users\mono1\Desktop\копии фото\IMG_6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no1\Desktop\копии фото\IMG_6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245" cy="197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E8D" w:rsidTr="009B5E8D">
        <w:tc>
          <w:tcPr>
            <w:tcW w:w="10201" w:type="dxa"/>
            <w:gridSpan w:val="2"/>
          </w:tcPr>
          <w:p w:rsidR="009B5E8D" w:rsidRDefault="009B5E8D" w:rsidP="009B5E8D">
            <w:pPr>
              <w:jc w:val="center"/>
              <w:rPr>
                <w:b/>
              </w:rPr>
            </w:pPr>
            <w:r w:rsidRPr="009B5E8D">
              <w:rPr>
                <w:b/>
              </w:rPr>
              <w:t>01.12 четверг</w:t>
            </w:r>
          </w:p>
          <w:p w:rsidR="00F75E26" w:rsidRPr="009B5E8D" w:rsidRDefault="00F75E26" w:rsidP="009B5E8D">
            <w:pPr>
              <w:jc w:val="center"/>
              <w:rPr>
                <w:b/>
              </w:rPr>
            </w:pPr>
          </w:p>
        </w:tc>
      </w:tr>
      <w:tr w:rsidR="006D7029" w:rsidTr="006D7029">
        <w:tc>
          <w:tcPr>
            <w:tcW w:w="3539" w:type="dxa"/>
          </w:tcPr>
          <w:p w:rsidR="00391F90" w:rsidRDefault="0026301C" w:rsidP="0026301C">
            <w:r>
              <w:t xml:space="preserve">Мастерская по истории тема «Ассирийская держава», 5 </w:t>
            </w:r>
            <w:proofErr w:type="spellStart"/>
            <w:r>
              <w:t>кл</w:t>
            </w:r>
            <w:proofErr w:type="spellEnd"/>
            <w:r>
              <w:t xml:space="preserve">., учитель </w:t>
            </w:r>
            <w:r>
              <w:rPr>
                <w:sz w:val="22"/>
                <w:szCs w:val="22"/>
              </w:rPr>
              <w:t>Морозов А. С.</w:t>
            </w:r>
          </w:p>
        </w:tc>
        <w:tc>
          <w:tcPr>
            <w:tcW w:w="6662" w:type="dxa"/>
          </w:tcPr>
          <w:p w:rsidR="00391F90" w:rsidRDefault="0026301C" w:rsidP="009B5E8D">
            <w:pPr>
              <w:jc w:val="center"/>
            </w:pPr>
            <w:r w:rsidRPr="0026301C">
              <w:rPr>
                <w:noProof/>
                <w:lang w:eastAsia="ru-RU"/>
              </w:rPr>
              <w:drawing>
                <wp:inline distT="0" distB="0" distL="0" distR="0">
                  <wp:extent cx="2331139" cy="1555549"/>
                  <wp:effectExtent l="0" t="0" r="0" b="6985"/>
                  <wp:docPr id="13" name="Рисунок 13" descr="C:\Users\mono1\Desktop\копии фото\IMG_6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ono1\Desktop\копии фото\IMG_6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585" cy="155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1C" w:rsidTr="006D7029">
        <w:tc>
          <w:tcPr>
            <w:tcW w:w="3539" w:type="dxa"/>
          </w:tcPr>
          <w:p w:rsidR="0026301C" w:rsidRDefault="0026301C" w:rsidP="0026301C">
            <w:r>
              <w:lastRenderedPageBreak/>
              <w:t xml:space="preserve">Урок географии «Африка», 7 </w:t>
            </w:r>
            <w:proofErr w:type="spellStart"/>
            <w:r>
              <w:t>кл</w:t>
            </w:r>
            <w:proofErr w:type="spellEnd"/>
            <w:r>
              <w:t xml:space="preserve">., учитель </w:t>
            </w:r>
            <w:r>
              <w:rPr>
                <w:sz w:val="22"/>
                <w:szCs w:val="22"/>
              </w:rPr>
              <w:t>Косарева Л. Г.</w:t>
            </w:r>
          </w:p>
        </w:tc>
        <w:tc>
          <w:tcPr>
            <w:tcW w:w="6662" w:type="dxa"/>
          </w:tcPr>
          <w:p w:rsidR="0026301C" w:rsidRDefault="0026301C" w:rsidP="009B5E8D">
            <w:pPr>
              <w:jc w:val="center"/>
              <w:rPr>
                <w:sz w:val="22"/>
                <w:szCs w:val="22"/>
              </w:rPr>
            </w:pPr>
            <w:r w:rsidRPr="0026301C">
              <w:rPr>
                <w:noProof/>
                <w:lang w:eastAsia="ru-RU"/>
              </w:rPr>
              <w:drawing>
                <wp:inline distT="0" distB="0" distL="0" distR="0" wp14:anchorId="3CE28686" wp14:editId="594FA117">
                  <wp:extent cx="2066893" cy="1379220"/>
                  <wp:effectExtent l="0" t="0" r="0" b="0"/>
                  <wp:docPr id="12" name="Рисунок 12" descr="C:\Users\mono1\Desktop\копии фото\IMG_6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ono1\Desktop\копии фото\IMG_6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565" cy="13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E8D" w:rsidTr="006D7029">
        <w:tc>
          <w:tcPr>
            <w:tcW w:w="3539" w:type="dxa"/>
          </w:tcPr>
          <w:p w:rsidR="009B5E8D" w:rsidRPr="0026301C" w:rsidRDefault="009B5E8D" w:rsidP="0026301C">
            <w:pPr>
              <w:autoSpaceDE w:val="0"/>
              <w:autoSpaceDN w:val="0"/>
              <w:adjustRightInd w:val="0"/>
            </w:pPr>
            <w:r w:rsidRPr="0026301C">
              <w:t>Семинар «</w:t>
            </w:r>
            <w:r w:rsidRPr="0026301C">
              <w:rPr>
                <w:bCs/>
              </w:rPr>
              <w:t>Оценочная деятельность в образовательном процессе</w:t>
            </w:r>
            <w:r w:rsidRPr="0026301C">
              <w:t>»</w:t>
            </w:r>
          </w:p>
        </w:tc>
        <w:tc>
          <w:tcPr>
            <w:tcW w:w="6662" w:type="dxa"/>
          </w:tcPr>
          <w:p w:rsidR="009B5E8D" w:rsidRDefault="0026301C" w:rsidP="009B5E8D">
            <w:pPr>
              <w:jc w:val="center"/>
            </w:pPr>
            <w:r w:rsidRPr="0026301C">
              <w:rPr>
                <w:noProof/>
                <w:lang w:eastAsia="ru-RU"/>
              </w:rPr>
              <w:drawing>
                <wp:inline distT="0" distB="0" distL="0" distR="0" wp14:anchorId="4DD14E91" wp14:editId="71BFEBC9">
                  <wp:extent cx="3878580" cy="1515808"/>
                  <wp:effectExtent l="0" t="0" r="7620" b="8255"/>
                  <wp:docPr id="14" name="Рисунок 14" descr="C:\Users\mono1\Desktop\копии фото\IMG_6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ono1\Desktop\копии фото\IMG_6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988" cy="152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E8D" w:rsidTr="006D7029">
        <w:tc>
          <w:tcPr>
            <w:tcW w:w="3539" w:type="dxa"/>
          </w:tcPr>
          <w:p w:rsidR="009B5E8D" w:rsidRDefault="0026301C" w:rsidP="009B5E8D">
            <w:pPr>
              <w:autoSpaceDE w:val="0"/>
              <w:autoSpaceDN w:val="0"/>
              <w:adjustRightInd w:val="0"/>
              <w:rPr>
                <w:b/>
              </w:rPr>
            </w:pPr>
            <w:r w:rsidRPr="0026301C">
              <w:t>Групповая игра «</w:t>
            </w:r>
            <w:proofErr w:type="spellStart"/>
            <w:r w:rsidRPr="0026301C">
              <w:t>Шпит</w:t>
            </w:r>
            <w:r>
              <w:t>те</w:t>
            </w:r>
            <w:r w:rsidRPr="0026301C">
              <w:t>лау</w:t>
            </w:r>
            <w:proofErr w:type="spellEnd"/>
            <w:r w:rsidRPr="0026301C">
              <w:t>»</w:t>
            </w:r>
          </w:p>
        </w:tc>
        <w:tc>
          <w:tcPr>
            <w:tcW w:w="6662" w:type="dxa"/>
          </w:tcPr>
          <w:p w:rsidR="009B5E8D" w:rsidRDefault="0026301C" w:rsidP="009B5E8D">
            <w:pPr>
              <w:jc w:val="center"/>
            </w:pPr>
            <w:r w:rsidRPr="0026301C">
              <w:rPr>
                <w:noProof/>
                <w:lang w:eastAsia="ru-RU"/>
              </w:rPr>
              <w:drawing>
                <wp:inline distT="0" distB="0" distL="0" distR="0" wp14:anchorId="31042392" wp14:editId="06D57780">
                  <wp:extent cx="2202180" cy="1502519"/>
                  <wp:effectExtent l="0" t="0" r="7620" b="2540"/>
                  <wp:docPr id="15" name="Рисунок 15" descr="C:\Users\mono1\Desktop\копии фото\IMG_6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ono1\Desktop\копии фото\IMG_6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727" cy="150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1C" w:rsidTr="001E4B26">
        <w:tc>
          <w:tcPr>
            <w:tcW w:w="10201" w:type="dxa"/>
            <w:gridSpan w:val="2"/>
          </w:tcPr>
          <w:p w:rsidR="0026301C" w:rsidRDefault="0026301C" w:rsidP="009B5E8D">
            <w:pPr>
              <w:jc w:val="center"/>
              <w:rPr>
                <w:b/>
              </w:rPr>
            </w:pPr>
            <w:r w:rsidRPr="0026301C">
              <w:rPr>
                <w:b/>
              </w:rPr>
              <w:t>02.12 пятница</w:t>
            </w:r>
          </w:p>
          <w:p w:rsidR="00F75E26" w:rsidRPr="0026301C" w:rsidRDefault="00F75E26" w:rsidP="009B5E8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6D7029" w:rsidTr="006D7029">
        <w:tc>
          <w:tcPr>
            <w:tcW w:w="3539" w:type="dxa"/>
          </w:tcPr>
          <w:p w:rsidR="006D7029" w:rsidRPr="006D7029" w:rsidRDefault="006D7029" w:rsidP="006D7029">
            <w:r w:rsidRPr="006D7029">
              <w:t xml:space="preserve">Неурочное занятие по биологии «Лаборатория юного исследователя», 6 </w:t>
            </w:r>
            <w:proofErr w:type="spellStart"/>
            <w:r w:rsidRPr="006D7029">
              <w:t>кл</w:t>
            </w:r>
            <w:proofErr w:type="spellEnd"/>
            <w:r w:rsidRPr="006D7029">
              <w:t>.</w:t>
            </w:r>
            <w:r>
              <w:t>, учитель Рубцова Е. А.</w:t>
            </w:r>
          </w:p>
        </w:tc>
        <w:tc>
          <w:tcPr>
            <w:tcW w:w="6662" w:type="dxa"/>
          </w:tcPr>
          <w:p w:rsidR="006D7029" w:rsidRDefault="006D7029" w:rsidP="006D7029">
            <w:r w:rsidRPr="006D7029">
              <w:rPr>
                <w:noProof/>
                <w:lang w:eastAsia="ru-RU"/>
              </w:rPr>
              <w:drawing>
                <wp:inline distT="0" distB="0" distL="0" distR="0" wp14:anchorId="26DC600E" wp14:editId="6F5DBE64">
                  <wp:extent cx="2535085" cy="1691640"/>
                  <wp:effectExtent l="0" t="0" r="0" b="3810"/>
                  <wp:docPr id="16" name="Рисунок 16" descr="C:\Users\mono1\Desktop\копии фото\IMG_6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ono1\Desktop\копии фото\IMG_6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26" cy="1698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029" w:rsidTr="006D7029">
        <w:tc>
          <w:tcPr>
            <w:tcW w:w="3539" w:type="dxa"/>
          </w:tcPr>
          <w:p w:rsidR="006D7029" w:rsidRPr="006D7029" w:rsidRDefault="006D7029" w:rsidP="006D7029">
            <w:r w:rsidRPr="006D7029">
              <w:t xml:space="preserve">Коммуникативный бой (занятие по литературе), 11 </w:t>
            </w:r>
            <w:proofErr w:type="spellStart"/>
            <w:r w:rsidRPr="006D7029">
              <w:t>кл</w:t>
            </w:r>
            <w:proofErr w:type="spellEnd"/>
            <w:r w:rsidRPr="006D7029">
              <w:t>.</w:t>
            </w:r>
            <w:r>
              <w:t>, учитель Морева Н. А.</w:t>
            </w:r>
          </w:p>
        </w:tc>
        <w:tc>
          <w:tcPr>
            <w:tcW w:w="6662" w:type="dxa"/>
          </w:tcPr>
          <w:p w:rsidR="006D7029" w:rsidRDefault="006D7029" w:rsidP="006D7029">
            <w:pPr>
              <w:jc w:val="center"/>
            </w:pPr>
            <w:r w:rsidRPr="006D7029">
              <w:rPr>
                <w:noProof/>
                <w:lang w:eastAsia="ru-RU"/>
              </w:rPr>
              <w:drawing>
                <wp:inline distT="0" distB="0" distL="0" distR="0" wp14:anchorId="739EFC9C" wp14:editId="354DE695">
                  <wp:extent cx="2659380" cy="1301028"/>
                  <wp:effectExtent l="0" t="0" r="7620" b="0"/>
                  <wp:docPr id="17" name="Рисунок 17" descr="C:\Users\mono1\Desktop\копии фото\IMG_6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ono1\Desktop\копии фото\IMG_6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837" cy="131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029" w:rsidTr="006D7029">
        <w:tc>
          <w:tcPr>
            <w:tcW w:w="3539" w:type="dxa"/>
          </w:tcPr>
          <w:p w:rsidR="006D7029" w:rsidRPr="006D7029" w:rsidRDefault="006D7029" w:rsidP="006D7029">
            <w:r w:rsidRPr="006D7029">
              <w:t xml:space="preserve">Педсовет </w:t>
            </w:r>
            <w:r w:rsidRPr="006D7029">
              <w:rPr>
                <w:rStyle w:val="apple-style-span"/>
              </w:rPr>
              <w:t>«</w:t>
            </w:r>
            <w:r w:rsidRPr="006D7029">
              <w:rPr>
                <w:rFonts w:eastAsia="+mn-ea"/>
                <w:kern w:val="24"/>
              </w:rPr>
              <w:t>Формирующее оценивание как средство достижения учащимися индивидуальных образовательных результатов»</w:t>
            </w:r>
          </w:p>
        </w:tc>
        <w:tc>
          <w:tcPr>
            <w:tcW w:w="6662" w:type="dxa"/>
          </w:tcPr>
          <w:p w:rsidR="006D7029" w:rsidRDefault="006D7029" w:rsidP="006D7029">
            <w:pPr>
              <w:jc w:val="right"/>
            </w:pPr>
            <w:r w:rsidRPr="006D7029">
              <w:rPr>
                <w:noProof/>
                <w:lang w:eastAsia="ru-RU"/>
              </w:rPr>
              <w:drawing>
                <wp:inline distT="0" distB="0" distL="0" distR="0" wp14:anchorId="45096F93" wp14:editId="160A2D93">
                  <wp:extent cx="2763058" cy="1592580"/>
                  <wp:effectExtent l="0" t="0" r="0" b="7620"/>
                  <wp:docPr id="18" name="Рисунок 18" descr="C:\Users\mono1\Desktop\копии фото\IMG_6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ono1\Desktop\копии фото\IMG_6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551" cy="160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CB4" w:rsidRPr="00326CB4" w:rsidRDefault="00326CB4" w:rsidP="00326CB4">
      <w:pPr>
        <w:jc w:val="center"/>
      </w:pPr>
    </w:p>
    <w:sectPr w:rsidR="00326CB4" w:rsidRPr="00326CB4" w:rsidSect="00391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D7"/>
    <w:rsid w:val="001753D7"/>
    <w:rsid w:val="00252673"/>
    <w:rsid w:val="0026301C"/>
    <w:rsid w:val="00326CB4"/>
    <w:rsid w:val="00391F90"/>
    <w:rsid w:val="005F214A"/>
    <w:rsid w:val="006D7029"/>
    <w:rsid w:val="008C0B91"/>
    <w:rsid w:val="009B5E8D"/>
    <w:rsid w:val="00B351A4"/>
    <w:rsid w:val="00F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60F8"/>
  <w15:chartTrackingRefBased/>
  <w15:docId w15:val="{D7963AFD-AEBA-4676-B87A-286B32A3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26CB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B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pilovalarisa@dnevnik.ru</dc:creator>
  <cp:keywords/>
  <dc:description/>
  <cp:lastModifiedBy>pilovalarisa@dnevnik.ru</cp:lastModifiedBy>
  <cp:revision>7</cp:revision>
  <dcterms:created xsi:type="dcterms:W3CDTF">2016-12-09T07:52:00Z</dcterms:created>
  <dcterms:modified xsi:type="dcterms:W3CDTF">2016-12-10T05:48:00Z</dcterms:modified>
</cp:coreProperties>
</file>