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8E" w:rsidRDefault="00074A8E" w:rsidP="00074A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За чистоту русского языка.</w:t>
      </w: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Русский язык - национальное достояние народов России, основа великой русской культуры. Его образование и  развитие – сложный, длительный процесс. История русского национального языка начинается с 16 века, когда окончательно сложилась русская нация. Русский язык передавался из поколения в поколение. Он менялся, наполнялся новыми словами и терял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32"/>
          <w:szCs w:val="32"/>
        </w:rPr>
        <w:t>устаревшие</w:t>
      </w:r>
      <w:proofErr w:type="gramEnd"/>
      <w:r>
        <w:rPr>
          <w:rFonts w:ascii="Times New Roman" w:hAnsi="Times New Roman" w:cs="Times New Roman"/>
          <w:color w:val="262626" w:themeColor="text1" w:themeTint="D9"/>
          <w:sz w:val="32"/>
          <w:szCs w:val="32"/>
        </w:rPr>
        <w:t xml:space="preserve">. </w:t>
      </w: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</w:rPr>
        <w:tab/>
        <w:t xml:space="preserve">При помощи русского языка можно выразить тончайшие оттенки мысли, раскрыть самые глубокие чувства. Нет такого понятия, которое нельзя было бы назвать русским словом. </w:t>
      </w: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</w:rPr>
        <w:tab/>
      </w:r>
      <w:r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>Чем больше мы осознаём богатство и величие русского языка, тем требовательнее становимся к нашей речи, тем острее ощущаем необходимость совершенствовать свой стиль, бороться за чистоту языка, противостоять его порче, наконец, глубже изучать этот язык, чтобы проникнуть в его тайны, лучше познать его природу.</w:t>
      </w: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ab/>
        <w:t xml:space="preserve"> Правда, никто не может заставить человека, говорить правильно, ярко, точно, выразительно, если сам этого не захочет. Но помочь человеку понять, почему он должен стремиться к овладению всеми тонкостями речи – это долг каждого, кому дорог наш язык.</w:t>
      </w: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ab/>
        <w:t xml:space="preserve">Я думаю, что идеалом молодёжи должна стать интеллектуально развитая личность с высокой нравственностью, внутренней и внешней культурой, одним из показателей которой является чистая, выразительная, богатая и правильная речь. </w:t>
      </w: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shd w:val="clear" w:color="auto" w:fill="FFFFFF"/>
        </w:rPr>
        <w:tab/>
        <w:t>Если молодые люди будут стремиться стать такой личностью, вокруг нас станет светлее, пристойнее и чище. Именно нам, молодым людям, принадлежит будущее. Нам возводить будущую счастливую жизнь, на нас лежит ответственность за сохранение нравственных ценностей, великого клада, достояния – русского языка.</w:t>
      </w:r>
    </w:p>
    <w:p w:rsidR="00074A8E" w:rsidRDefault="00074A8E" w:rsidP="00074A8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262626" w:themeColor="text1" w:themeTint="D9"/>
          <w:sz w:val="32"/>
          <w:szCs w:val="32"/>
        </w:rPr>
      </w:pP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Пылова Кристина. </w:t>
      </w: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4"/>
        <w:gridCol w:w="122"/>
      </w:tblGrid>
      <w:tr w:rsidR="00074A8E" w:rsidTr="00074A8E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4A8E" w:rsidRDefault="0007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074A8E" w:rsidTr="00074A8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4A8E" w:rsidRDefault="00074A8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4A8E" w:rsidRDefault="00074A8E">
            <w:pPr>
              <w:spacing w:after="0"/>
              <w:rPr>
                <w:rFonts w:cs="Times New Roman"/>
              </w:rPr>
            </w:pPr>
          </w:p>
        </w:tc>
      </w:tr>
      <w:tr w:rsidR="00074A8E" w:rsidTr="00074A8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74A8E" w:rsidRDefault="0007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74A8E" w:rsidRDefault="0007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74A8E" w:rsidRDefault="00074A8E" w:rsidP="00074A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A532B" w:rsidRDefault="000A532B"/>
    <w:sectPr w:rsidR="000A532B" w:rsidSect="00074A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74A8E"/>
    <w:rsid w:val="00074A8E"/>
    <w:rsid w:val="000A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2015-03-20T04:44:00Z</dcterms:created>
  <dcterms:modified xsi:type="dcterms:W3CDTF">2015-03-20T04:46:00Z</dcterms:modified>
</cp:coreProperties>
</file>