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40" w:rsidRPr="001116CF" w:rsidRDefault="00F803A4" w:rsidP="00F9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40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93440" w:rsidRPr="00B74409" w:rsidRDefault="00F93440" w:rsidP="00F9344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6127A" w:rsidRPr="00B74409" w:rsidRDefault="00F6127A" w:rsidP="00E9341D">
      <w:pPr>
        <w:pStyle w:val="a3"/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93440" w:rsidRPr="00E9341D" w:rsidRDefault="00F93440" w:rsidP="00E9341D">
      <w:pPr>
        <w:spacing w:after="0"/>
        <w:jc w:val="both"/>
        <w:rPr>
          <w:rFonts w:ascii="Times New Roman" w:hAnsi="Times New Roman" w:cs="Times New Roman"/>
        </w:rPr>
      </w:pPr>
      <w:r w:rsidRPr="00E9341D">
        <w:rPr>
          <w:rFonts w:ascii="Times New Roman" w:hAnsi="Times New Roman" w:cs="Times New Roman"/>
          <w:b/>
        </w:rPr>
        <w:t>Учебный предмет</w:t>
      </w:r>
      <w:r w:rsidRPr="00E9341D">
        <w:rPr>
          <w:rFonts w:ascii="Times New Roman" w:hAnsi="Times New Roman" w:cs="Times New Roman"/>
        </w:rPr>
        <w:t>: русский язык</w:t>
      </w:r>
    </w:p>
    <w:p w:rsidR="00F93440" w:rsidRDefault="00F93440" w:rsidP="00E9341D">
      <w:pPr>
        <w:spacing w:after="0"/>
        <w:jc w:val="both"/>
        <w:rPr>
          <w:rFonts w:ascii="Times New Roman" w:hAnsi="Times New Roman" w:cs="Times New Roman"/>
        </w:rPr>
      </w:pPr>
      <w:r w:rsidRPr="00E9341D">
        <w:rPr>
          <w:rFonts w:ascii="Times New Roman" w:hAnsi="Times New Roman" w:cs="Times New Roman"/>
          <w:b/>
        </w:rPr>
        <w:t>Класс</w:t>
      </w:r>
      <w:r w:rsidRPr="00E9341D">
        <w:rPr>
          <w:rFonts w:ascii="Times New Roman" w:hAnsi="Times New Roman" w:cs="Times New Roman"/>
        </w:rPr>
        <w:t>: 4 класс</w:t>
      </w:r>
    </w:p>
    <w:p w:rsidR="00E9341D" w:rsidRPr="00E9341D" w:rsidRDefault="00E9341D" w:rsidP="00E9341D">
      <w:pPr>
        <w:spacing w:after="0"/>
        <w:jc w:val="both"/>
        <w:rPr>
          <w:rFonts w:ascii="Times New Roman" w:hAnsi="Times New Roman" w:cs="Times New Roman"/>
        </w:rPr>
      </w:pPr>
      <w:r w:rsidRPr="00E9341D">
        <w:rPr>
          <w:rFonts w:ascii="Times New Roman" w:hAnsi="Times New Roman" w:cs="Times New Roman"/>
          <w:b/>
        </w:rPr>
        <w:t>Разработала</w:t>
      </w:r>
      <w:r>
        <w:rPr>
          <w:rFonts w:ascii="Times New Roman" w:hAnsi="Times New Roman" w:cs="Times New Roman"/>
        </w:rPr>
        <w:t>: Немцова Елена Ивановна</w:t>
      </w:r>
    </w:p>
    <w:p w:rsidR="00E511F1" w:rsidRPr="00E9341D" w:rsidRDefault="00A64C4E" w:rsidP="00E9341D">
      <w:pPr>
        <w:spacing w:after="0"/>
        <w:jc w:val="both"/>
        <w:rPr>
          <w:rFonts w:ascii="Times New Roman" w:hAnsi="Times New Roman" w:cs="Times New Roman"/>
        </w:rPr>
      </w:pPr>
      <w:r w:rsidRPr="00E9341D">
        <w:rPr>
          <w:rFonts w:ascii="Times New Roman" w:hAnsi="Times New Roman" w:cs="Times New Roman"/>
          <w:b/>
        </w:rPr>
        <w:t>Тема</w:t>
      </w:r>
      <w:r w:rsidR="00F93440" w:rsidRPr="00E9341D">
        <w:rPr>
          <w:rFonts w:ascii="Times New Roman" w:hAnsi="Times New Roman" w:cs="Times New Roman"/>
        </w:rPr>
        <w:t>:</w:t>
      </w:r>
      <w:r w:rsidR="00F803A4" w:rsidRPr="00E9341D">
        <w:rPr>
          <w:rFonts w:ascii="Times New Roman" w:hAnsi="Times New Roman" w:cs="Times New Roman"/>
        </w:rPr>
        <w:t xml:space="preserve"> Правописание</w:t>
      </w:r>
      <w:r w:rsidR="00E511F1" w:rsidRPr="00E9341D">
        <w:rPr>
          <w:rFonts w:ascii="Times New Roman" w:hAnsi="Times New Roman" w:cs="Times New Roman"/>
        </w:rPr>
        <w:t xml:space="preserve"> безударных личных  окончаний глаголов</w:t>
      </w:r>
      <w:r w:rsidR="00F803A4" w:rsidRPr="00E9341D">
        <w:rPr>
          <w:rFonts w:ascii="Times New Roman" w:hAnsi="Times New Roman" w:cs="Times New Roman"/>
        </w:rPr>
        <w:t>.</w:t>
      </w:r>
    </w:p>
    <w:p w:rsidR="00E01C77" w:rsidRPr="00E9341D" w:rsidRDefault="00DE6D3B" w:rsidP="00E9341D">
      <w:pPr>
        <w:spacing w:after="0"/>
        <w:jc w:val="both"/>
        <w:rPr>
          <w:rFonts w:ascii="Times New Roman" w:hAnsi="Times New Roman" w:cs="Times New Roman"/>
        </w:rPr>
      </w:pPr>
      <w:r w:rsidRPr="00E9341D">
        <w:rPr>
          <w:rFonts w:ascii="Times New Roman" w:hAnsi="Times New Roman" w:cs="Times New Roman"/>
          <w:b/>
        </w:rPr>
        <w:t xml:space="preserve">Цель: </w:t>
      </w:r>
      <w:r w:rsidR="005A33BF" w:rsidRPr="00E9341D">
        <w:rPr>
          <w:rFonts w:ascii="Times New Roman" w:hAnsi="Times New Roman" w:cs="Times New Roman"/>
        </w:rPr>
        <w:t>обобщение и систематизация знаний по теме «П</w:t>
      </w:r>
      <w:r w:rsidR="00E511F1" w:rsidRPr="00E9341D">
        <w:rPr>
          <w:rFonts w:ascii="Times New Roman" w:hAnsi="Times New Roman" w:cs="Times New Roman"/>
        </w:rPr>
        <w:t>равописания безударных личных окончаний глаголов</w:t>
      </w:r>
      <w:r w:rsidR="00216EE6" w:rsidRPr="00E9341D">
        <w:rPr>
          <w:rFonts w:ascii="Times New Roman" w:hAnsi="Times New Roman" w:cs="Times New Roman"/>
        </w:rPr>
        <w:t>.</w:t>
      </w:r>
    </w:p>
    <w:p w:rsidR="00F93440" w:rsidRPr="00E9341D" w:rsidRDefault="00F93440" w:rsidP="00E9341D">
      <w:pPr>
        <w:spacing w:after="0"/>
        <w:jc w:val="both"/>
        <w:rPr>
          <w:rFonts w:ascii="Times New Roman" w:hAnsi="Times New Roman" w:cs="Times New Roman"/>
        </w:rPr>
      </w:pPr>
      <w:r w:rsidRPr="00E9341D">
        <w:rPr>
          <w:rFonts w:ascii="Times New Roman" w:hAnsi="Times New Roman" w:cs="Times New Roman"/>
          <w:b/>
        </w:rPr>
        <w:t>Планируе</w:t>
      </w:r>
      <w:r w:rsidR="00F6127A" w:rsidRPr="00E9341D">
        <w:rPr>
          <w:rFonts w:ascii="Times New Roman" w:hAnsi="Times New Roman" w:cs="Times New Roman"/>
          <w:b/>
        </w:rPr>
        <w:t>мые результаты</w:t>
      </w:r>
      <w:r w:rsidRPr="00E9341D">
        <w:rPr>
          <w:rFonts w:ascii="Times New Roman" w:hAnsi="Times New Roman" w:cs="Times New Roman"/>
        </w:rPr>
        <w:t>:</w:t>
      </w:r>
    </w:p>
    <w:p w:rsidR="003C3E83" w:rsidRPr="00E9341D" w:rsidRDefault="00F93440" w:rsidP="00E9341D">
      <w:pPr>
        <w:spacing w:after="0"/>
        <w:jc w:val="both"/>
        <w:rPr>
          <w:rFonts w:ascii="Times New Roman" w:hAnsi="Times New Roman" w:cs="Times New Roman"/>
        </w:rPr>
      </w:pPr>
      <w:r w:rsidRPr="00E9341D">
        <w:rPr>
          <w:rFonts w:ascii="Times New Roman" w:hAnsi="Times New Roman" w:cs="Times New Roman"/>
          <w:i/>
        </w:rPr>
        <w:t>Познавательные</w:t>
      </w:r>
      <w:r w:rsidRPr="00E9341D">
        <w:rPr>
          <w:rFonts w:ascii="Times New Roman" w:hAnsi="Times New Roman" w:cs="Times New Roman"/>
        </w:rPr>
        <w:t xml:space="preserve">: </w:t>
      </w:r>
      <w:r w:rsidR="00E511F1" w:rsidRPr="00E9341D">
        <w:rPr>
          <w:rFonts w:ascii="Times New Roman" w:hAnsi="Times New Roman" w:cs="Times New Roman"/>
        </w:rPr>
        <w:t xml:space="preserve">участвовать в составлении алгоритма (плана действий) решения </w:t>
      </w:r>
      <w:r w:rsidR="0005600F" w:rsidRPr="00E9341D">
        <w:rPr>
          <w:rFonts w:ascii="Times New Roman" w:hAnsi="Times New Roman" w:cs="Times New Roman"/>
        </w:rPr>
        <w:t>учебной</w:t>
      </w:r>
      <w:r w:rsidR="00E511F1" w:rsidRPr="00E9341D">
        <w:rPr>
          <w:rFonts w:ascii="Times New Roman" w:hAnsi="Times New Roman" w:cs="Times New Roman"/>
        </w:rPr>
        <w:t xml:space="preserve"> задачи</w:t>
      </w:r>
      <w:r w:rsidR="0005600F" w:rsidRPr="00E9341D">
        <w:rPr>
          <w:rFonts w:ascii="Times New Roman" w:hAnsi="Times New Roman" w:cs="Times New Roman"/>
        </w:rPr>
        <w:t xml:space="preserve">; </w:t>
      </w:r>
      <w:r w:rsidR="008D784A" w:rsidRPr="00E9341D">
        <w:rPr>
          <w:rFonts w:ascii="Times New Roman" w:hAnsi="Times New Roman" w:cs="Times New Roman"/>
        </w:rPr>
        <w:t>р</w:t>
      </w:r>
      <w:r w:rsidR="0005600F" w:rsidRPr="00E9341D">
        <w:rPr>
          <w:rFonts w:ascii="Times New Roman" w:hAnsi="Times New Roman" w:cs="Times New Roman"/>
        </w:rPr>
        <w:t>аботать</w:t>
      </w:r>
      <w:r w:rsidR="00F266F5" w:rsidRPr="00E9341D">
        <w:rPr>
          <w:rFonts w:ascii="Times New Roman" w:hAnsi="Times New Roman" w:cs="Times New Roman"/>
        </w:rPr>
        <w:t xml:space="preserve"> с учебными моделями; в</w:t>
      </w:r>
      <w:r w:rsidR="0005600F" w:rsidRPr="00E9341D">
        <w:rPr>
          <w:rFonts w:ascii="Times New Roman" w:hAnsi="Times New Roman" w:cs="Times New Roman"/>
        </w:rPr>
        <w:t>ыполнять логические операции анализа</w:t>
      </w:r>
      <w:proofErr w:type="gramStart"/>
      <w:r w:rsidR="0005600F" w:rsidRPr="00E9341D">
        <w:rPr>
          <w:rFonts w:ascii="Times New Roman" w:hAnsi="Times New Roman" w:cs="Times New Roman"/>
        </w:rPr>
        <w:t>.с</w:t>
      </w:r>
      <w:proofErr w:type="gramEnd"/>
      <w:r w:rsidR="0005600F" w:rsidRPr="00E9341D">
        <w:rPr>
          <w:rFonts w:ascii="Times New Roman" w:hAnsi="Times New Roman" w:cs="Times New Roman"/>
        </w:rPr>
        <w:t>интеза, обобщения</w:t>
      </w:r>
      <w:r w:rsidR="00F266F5" w:rsidRPr="00E9341D">
        <w:rPr>
          <w:rFonts w:ascii="Times New Roman" w:hAnsi="Times New Roman" w:cs="Times New Roman"/>
        </w:rPr>
        <w:t>.</w:t>
      </w:r>
    </w:p>
    <w:p w:rsidR="00F266F5" w:rsidRPr="00E9341D" w:rsidRDefault="00F266F5" w:rsidP="00E9341D">
      <w:pPr>
        <w:spacing w:after="0"/>
        <w:jc w:val="both"/>
        <w:rPr>
          <w:rFonts w:ascii="Times New Roman" w:hAnsi="Times New Roman" w:cs="Times New Roman"/>
        </w:rPr>
      </w:pPr>
      <w:r w:rsidRPr="00E9341D">
        <w:rPr>
          <w:rFonts w:ascii="Times New Roman" w:hAnsi="Times New Roman" w:cs="Times New Roman"/>
          <w:i/>
        </w:rPr>
        <w:t>Регулятивные</w:t>
      </w:r>
      <w:r w:rsidR="008D784A" w:rsidRPr="00E9341D">
        <w:rPr>
          <w:rFonts w:ascii="Times New Roman" w:hAnsi="Times New Roman" w:cs="Times New Roman"/>
        </w:rPr>
        <w:t xml:space="preserve">: </w:t>
      </w:r>
      <w:r w:rsidR="00EC3CAB" w:rsidRPr="00E9341D">
        <w:rPr>
          <w:rFonts w:ascii="Times New Roman" w:hAnsi="Times New Roman" w:cs="Times New Roman"/>
        </w:rPr>
        <w:t>контролировать собственные действия в соответствии с изученным правилом, осуществлять коррекцию.</w:t>
      </w:r>
    </w:p>
    <w:p w:rsidR="00F93440" w:rsidRPr="00E9341D" w:rsidRDefault="00F93440" w:rsidP="00E9341D">
      <w:pPr>
        <w:spacing w:after="0"/>
        <w:jc w:val="both"/>
        <w:rPr>
          <w:rFonts w:ascii="Times New Roman" w:hAnsi="Times New Roman" w:cs="Times New Roman"/>
        </w:rPr>
      </w:pPr>
      <w:r w:rsidRPr="00E9341D">
        <w:rPr>
          <w:rFonts w:ascii="Times New Roman" w:hAnsi="Times New Roman" w:cs="Times New Roman"/>
          <w:i/>
        </w:rPr>
        <w:t>Коммуникативные</w:t>
      </w:r>
      <w:r w:rsidRPr="00E9341D">
        <w:rPr>
          <w:rFonts w:ascii="Times New Roman" w:hAnsi="Times New Roman" w:cs="Times New Roman"/>
        </w:rPr>
        <w:t>:</w:t>
      </w:r>
      <w:r w:rsidR="00E329FF" w:rsidRPr="00E9341D">
        <w:rPr>
          <w:rFonts w:ascii="Times New Roman" w:hAnsi="Times New Roman" w:cs="Times New Roman"/>
        </w:rPr>
        <w:t xml:space="preserve"> </w:t>
      </w:r>
      <w:r w:rsidR="00EC3CAB" w:rsidRPr="00E9341D">
        <w:rPr>
          <w:rFonts w:ascii="Times New Roman" w:hAnsi="Times New Roman" w:cs="Times New Roman"/>
        </w:rPr>
        <w:t>выдвигать собственные гипотезы и обосновывать их</w:t>
      </w:r>
      <w:proofErr w:type="gramStart"/>
      <w:r w:rsidR="00EC3CAB" w:rsidRPr="00E9341D">
        <w:rPr>
          <w:rFonts w:ascii="Times New Roman" w:hAnsi="Times New Roman" w:cs="Times New Roman"/>
        </w:rPr>
        <w:t>;ф</w:t>
      </w:r>
      <w:proofErr w:type="gramEnd"/>
      <w:r w:rsidR="00EC3CAB" w:rsidRPr="00E9341D">
        <w:rPr>
          <w:rFonts w:ascii="Times New Roman" w:hAnsi="Times New Roman" w:cs="Times New Roman"/>
        </w:rPr>
        <w:t xml:space="preserve">ормулировать собственное мнение и позицию; </w:t>
      </w:r>
      <w:r w:rsidR="008D784A" w:rsidRPr="00E9341D">
        <w:rPr>
          <w:rFonts w:ascii="Times New Roman" w:hAnsi="Times New Roman" w:cs="Times New Roman"/>
        </w:rPr>
        <w:t xml:space="preserve">развивать </w:t>
      </w:r>
      <w:r w:rsidR="00F266F5" w:rsidRPr="00E9341D">
        <w:rPr>
          <w:rFonts w:ascii="Times New Roman" w:hAnsi="Times New Roman" w:cs="Times New Roman"/>
        </w:rPr>
        <w:t>навык сотрудничества</w:t>
      </w:r>
      <w:r w:rsidR="00EC3CAB" w:rsidRPr="00E9341D">
        <w:rPr>
          <w:rFonts w:ascii="Times New Roman" w:hAnsi="Times New Roman" w:cs="Times New Roman"/>
        </w:rPr>
        <w:t>.</w:t>
      </w:r>
    </w:p>
    <w:p w:rsidR="00EC3CAB" w:rsidRPr="00E9341D" w:rsidRDefault="00F266F5" w:rsidP="00E9341D">
      <w:pPr>
        <w:spacing w:after="0"/>
        <w:jc w:val="both"/>
        <w:rPr>
          <w:rFonts w:ascii="Times New Roman" w:hAnsi="Times New Roman" w:cs="Times New Roman"/>
        </w:rPr>
      </w:pPr>
      <w:r w:rsidRPr="00E9341D">
        <w:rPr>
          <w:rFonts w:ascii="Times New Roman" w:hAnsi="Times New Roman" w:cs="Times New Roman"/>
          <w:i/>
        </w:rPr>
        <w:t>Личностные:</w:t>
      </w:r>
      <w:r w:rsidR="008D784A" w:rsidRPr="00E9341D">
        <w:rPr>
          <w:rFonts w:ascii="Times New Roman" w:hAnsi="Times New Roman" w:cs="Times New Roman"/>
        </w:rPr>
        <w:t xml:space="preserve"> о</w:t>
      </w:r>
      <w:r w:rsidR="00AF0887" w:rsidRPr="00E9341D">
        <w:rPr>
          <w:rFonts w:ascii="Times New Roman" w:hAnsi="Times New Roman" w:cs="Times New Roman"/>
        </w:rPr>
        <w:t xml:space="preserve">пределять </w:t>
      </w:r>
      <w:r w:rsidRPr="00E9341D">
        <w:rPr>
          <w:rFonts w:ascii="Times New Roman" w:hAnsi="Times New Roman" w:cs="Times New Roman"/>
        </w:rPr>
        <w:t xml:space="preserve"> границ</w:t>
      </w:r>
      <w:r w:rsidR="00AF0887" w:rsidRPr="00E9341D">
        <w:rPr>
          <w:rFonts w:ascii="Times New Roman" w:hAnsi="Times New Roman" w:cs="Times New Roman"/>
        </w:rPr>
        <w:t>ы</w:t>
      </w:r>
      <w:r w:rsidRPr="00E9341D">
        <w:rPr>
          <w:rFonts w:ascii="Times New Roman" w:hAnsi="Times New Roman" w:cs="Times New Roman"/>
        </w:rPr>
        <w:t xml:space="preserve"> собственного знания и «незнания»</w:t>
      </w:r>
      <w:r w:rsidR="00AF0887" w:rsidRPr="00E9341D">
        <w:rPr>
          <w:rFonts w:ascii="Times New Roman" w:hAnsi="Times New Roman" w:cs="Times New Roman"/>
        </w:rPr>
        <w:t>; развивать способность к самооценке.</w:t>
      </w:r>
    </w:p>
    <w:p w:rsidR="005A33BF" w:rsidRPr="00E9341D" w:rsidRDefault="00F93440" w:rsidP="00E9341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9341D">
        <w:rPr>
          <w:rFonts w:ascii="Times New Roman" w:hAnsi="Times New Roman" w:cs="Times New Roman"/>
          <w:i/>
        </w:rPr>
        <w:t>Предметные</w:t>
      </w:r>
      <w:proofErr w:type="gramEnd"/>
      <w:r w:rsidR="00567945" w:rsidRPr="00E9341D">
        <w:rPr>
          <w:rFonts w:ascii="Times New Roman" w:hAnsi="Times New Roman" w:cs="Times New Roman"/>
          <w:i/>
        </w:rPr>
        <w:t>:</w:t>
      </w:r>
      <w:r w:rsidR="00226063" w:rsidRPr="00E9341D">
        <w:rPr>
          <w:rFonts w:ascii="Times New Roman" w:hAnsi="Times New Roman" w:cs="Times New Roman"/>
          <w:i/>
        </w:rPr>
        <w:t xml:space="preserve"> </w:t>
      </w:r>
      <w:r w:rsidR="00B74409" w:rsidRPr="00E9341D">
        <w:rPr>
          <w:rFonts w:ascii="Times New Roman" w:hAnsi="Times New Roman" w:cs="Times New Roman"/>
        </w:rPr>
        <w:t>решать орфографическую задачу в правописании личных безударных окончаний глаголов.</w:t>
      </w:r>
    </w:p>
    <w:p w:rsidR="00E9341D" w:rsidRPr="00E9341D" w:rsidRDefault="00E9341D" w:rsidP="00E9341D">
      <w:pPr>
        <w:spacing w:after="0"/>
        <w:jc w:val="both"/>
        <w:rPr>
          <w:rFonts w:ascii="Times New Roman" w:hAnsi="Times New Roman" w:cs="Times New Roman"/>
        </w:rPr>
      </w:pPr>
      <w:r w:rsidRPr="00E9341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: </w:t>
      </w:r>
      <w:r w:rsidRPr="00E9341D">
        <w:rPr>
          <w:rFonts w:ascii="Times New Roman" w:eastAsia="Times New Roman" w:hAnsi="Times New Roman" w:cs="Times New Roman"/>
          <w:bCs/>
          <w:color w:val="333333"/>
          <w:lang w:eastAsia="ru-RU"/>
        </w:rPr>
        <w:t>г</w:t>
      </w:r>
      <w:r w:rsidRPr="00E9341D">
        <w:rPr>
          <w:rFonts w:ascii="Times New Roman" w:eastAsia="Times New Roman" w:hAnsi="Times New Roman" w:cs="Times New Roman"/>
          <w:color w:val="333333"/>
          <w:lang w:eastAsia="ru-RU"/>
        </w:rPr>
        <w:t>лагол, спряжение глагола, лицо глагола, число глагола, окончание глагола</w:t>
      </w:r>
    </w:p>
    <w:p w:rsidR="00E01C77" w:rsidRPr="00E9341D" w:rsidRDefault="00E01C77" w:rsidP="00E9341D">
      <w:pPr>
        <w:spacing w:after="0"/>
        <w:jc w:val="both"/>
        <w:rPr>
          <w:rFonts w:ascii="Times New Roman" w:hAnsi="Times New Roman" w:cs="Times New Roman"/>
        </w:rPr>
      </w:pPr>
      <w:r w:rsidRPr="00E9341D">
        <w:rPr>
          <w:rFonts w:ascii="Times New Roman" w:hAnsi="Times New Roman" w:cs="Times New Roman"/>
          <w:b/>
        </w:rPr>
        <w:t xml:space="preserve">Учебник: </w:t>
      </w:r>
      <w:r w:rsidRPr="00E9341D">
        <w:rPr>
          <w:rFonts w:ascii="Times New Roman" w:hAnsi="Times New Roman" w:cs="Times New Roman"/>
        </w:rPr>
        <w:t xml:space="preserve">Русский язык: 4 класс. Ч.1. </w:t>
      </w:r>
      <w:proofErr w:type="spellStart"/>
      <w:r w:rsidRPr="00E9341D">
        <w:rPr>
          <w:rFonts w:ascii="Times New Roman" w:hAnsi="Times New Roman" w:cs="Times New Roman"/>
        </w:rPr>
        <w:t>Авт</w:t>
      </w:r>
      <w:proofErr w:type="spellEnd"/>
      <w:r w:rsidRPr="00E9341D">
        <w:rPr>
          <w:rFonts w:ascii="Times New Roman" w:hAnsi="Times New Roman" w:cs="Times New Roman"/>
        </w:rPr>
        <w:t>.</w:t>
      </w:r>
      <w:proofErr w:type="gramStart"/>
      <w:r w:rsidRPr="00E9341D">
        <w:rPr>
          <w:rFonts w:ascii="Times New Roman" w:hAnsi="Times New Roman" w:cs="Times New Roman"/>
        </w:rPr>
        <w:t>:</w:t>
      </w:r>
      <w:proofErr w:type="spellStart"/>
      <w:r w:rsidRPr="00E9341D">
        <w:rPr>
          <w:rFonts w:ascii="Times New Roman" w:hAnsi="Times New Roman" w:cs="Times New Roman"/>
        </w:rPr>
        <w:t>С</w:t>
      </w:r>
      <w:proofErr w:type="gramEnd"/>
      <w:r w:rsidRPr="00E9341D">
        <w:rPr>
          <w:rFonts w:ascii="Times New Roman" w:hAnsi="Times New Roman" w:cs="Times New Roman"/>
        </w:rPr>
        <w:t>.И.Иванов</w:t>
      </w:r>
      <w:proofErr w:type="spellEnd"/>
      <w:r w:rsidRPr="00E9341D">
        <w:rPr>
          <w:rFonts w:ascii="Times New Roman" w:hAnsi="Times New Roman" w:cs="Times New Roman"/>
        </w:rPr>
        <w:t xml:space="preserve">., М.И. Кузнецова, Л.В. </w:t>
      </w:r>
      <w:proofErr w:type="spellStart"/>
      <w:r w:rsidRPr="00E9341D">
        <w:rPr>
          <w:rFonts w:ascii="Times New Roman" w:hAnsi="Times New Roman" w:cs="Times New Roman"/>
        </w:rPr>
        <w:t>Петленко</w:t>
      </w:r>
      <w:proofErr w:type="spellEnd"/>
      <w:r w:rsidRPr="00E9341D">
        <w:rPr>
          <w:rFonts w:ascii="Times New Roman" w:hAnsi="Times New Roman" w:cs="Times New Roman"/>
        </w:rPr>
        <w:t xml:space="preserve">; </w:t>
      </w:r>
      <w:proofErr w:type="spellStart"/>
      <w:r w:rsidRPr="00E9341D">
        <w:rPr>
          <w:rFonts w:ascii="Times New Roman" w:hAnsi="Times New Roman" w:cs="Times New Roman"/>
        </w:rPr>
        <w:t>Вентана</w:t>
      </w:r>
      <w:proofErr w:type="spellEnd"/>
      <w:r w:rsidRPr="00E9341D">
        <w:rPr>
          <w:rFonts w:ascii="Times New Roman" w:hAnsi="Times New Roman" w:cs="Times New Roman"/>
        </w:rPr>
        <w:t>-Граф, 2013.</w:t>
      </w:r>
    </w:p>
    <w:p w:rsidR="00706709" w:rsidRDefault="00E01C77" w:rsidP="00E93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34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Дидактические средства:</w:t>
      </w:r>
      <w:r w:rsidRPr="00E9341D">
        <w:rPr>
          <w:rFonts w:ascii="Times New Roman" w:eastAsia="Times New Roman" w:hAnsi="Times New Roman" w:cs="Times New Roman"/>
          <w:color w:val="000000"/>
          <w:lang w:eastAsia="ru-RU"/>
        </w:rPr>
        <w:t> учебник, памятки, карточки с заданиями для групповой работы.</w:t>
      </w:r>
    </w:p>
    <w:p w:rsidR="00E9341D" w:rsidRPr="00E9341D" w:rsidRDefault="00E9341D" w:rsidP="00E93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1500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835"/>
        <w:gridCol w:w="3544"/>
        <w:gridCol w:w="2693"/>
        <w:gridCol w:w="2278"/>
      </w:tblGrid>
      <w:tr w:rsidR="00CD2781" w:rsidTr="000D54AC">
        <w:trPr>
          <w:trHeight w:val="556"/>
        </w:trPr>
        <w:tc>
          <w:tcPr>
            <w:tcW w:w="1809" w:type="dxa"/>
            <w:vMerge w:val="restart"/>
          </w:tcPr>
          <w:p w:rsidR="001D2D04" w:rsidRPr="001D2D04" w:rsidRDefault="001D2D04" w:rsidP="00B1289C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Этапы урока</w:t>
            </w:r>
          </w:p>
        </w:tc>
        <w:tc>
          <w:tcPr>
            <w:tcW w:w="1843" w:type="dxa"/>
            <w:vMerge w:val="restart"/>
          </w:tcPr>
          <w:p w:rsidR="001D2D04" w:rsidRDefault="001D2D04" w:rsidP="000B21B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Виды работы, формы, методы, приемы</w:t>
            </w:r>
          </w:p>
        </w:tc>
        <w:tc>
          <w:tcPr>
            <w:tcW w:w="6379" w:type="dxa"/>
            <w:gridSpan w:val="2"/>
          </w:tcPr>
          <w:p w:rsidR="001D2D04" w:rsidRDefault="001D2D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педагогического взаимодействия</w:t>
            </w:r>
          </w:p>
        </w:tc>
        <w:tc>
          <w:tcPr>
            <w:tcW w:w="2693" w:type="dxa"/>
            <w:vMerge w:val="restart"/>
          </w:tcPr>
          <w:p w:rsidR="001D2D04" w:rsidRDefault="001D2D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Формируемые УУД</w:t>
            </w:r>
          </w:p>
        </w:tc>
        <w:tc>
          <w:tcPr>
            <w:tcW w:w="2278" w:type="dxa"/>
            <w:vMerge w:val="restart"/>
          </w:tcPr>
          <w:p w:rsidR="001D2D04" w:rsidRDefault="001D2D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Планируемые результаты</w:t>
            </w:r>
          </w:p>
        </w:tc>
      </w:tr>
      <w:tr w:rsidR="000D54AC" w:rsidTr="000D54AC">
        <w:trPr>
          <w:trHeight w:val="148"/>
        </w:trPr>
        <w:tc>
          <w:tcPr>
            <w:tcW w:w="1809" w:type="dxa"/>
            <w:vMerge/>
          </w:tcPr>
          <w:p w:rsidR="001D2D04" w:rsidRDefault="001D2D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1D2D04" w:rsidRDefault="001D2D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</w:tcPr>
          <w:p w:rsidR="001D2D04" w:rsidRPr="00470E76" w:rsidRDefault="001D2D04" w:rsidP="007879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E76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1D2D04" w:rsidRPr="00470E76" w:rsidRDefault="001D2D04" w:rsidP="007879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0E76">
              <w:rPr>
                <w:rFonts w:ascii="Times New Roman" w:hAnsi="Times New Roman" w:cs="Times New Roman"/>
                <w:b/>
                <w:sz w:val="24"/>
                <w:szCs w:val="28"/>
              </w:rPr>
              <w:t>Действия учеников</w:t>
            </w:r>
          </w:p>
        </w:tc>
        <w:tc>
          <w:tcPr>
            <w:tcW w:w="2693" w:type="dxa"/>
            <w:vMerge/>
          </w:tcPr>
          <w:p w:rsidR="001D2D04" w:rsidRDefault="001D2D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78" w:type="dxa"/>
            <w:vMerge/>
          </w:tcPr>
          <w:p w:rsidR="001D2D04" w:rsidRDefault="001D2D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6063" w:rsidRPr="00226063" w:rsidTr="000D54AC">
        <w:trPr>
          <w:trHeight w:val="1320"/>
        </w:trPr>
        <w:tc>
          <w:tcPr>
            <w:tcW w:w="1809" w:type="dxa"/>
          </w:tcPr>
          <w:p w:rsidR="001D2D04" w:rsidRPr="00226063" w:rsidRDefault="001D2D04">
            <w:pPr>
              <w:rPr>
                <w:rFonts w:ascii="Times New Roman" w:hAnsi="Times New Roman" w:cs="Times New Roman"/>
                <w:b/>
              </w:rPr>
            </w:pPr>
            <w:r w:rsidRPr="00226063">
              <w:rPr>
                <w:rFonts w:ascii="Times New Roman" w:hAnsi="Times New Roman" w:cs="Times New Roman"/>
                <w:b/>
              </w:rPr>
              <w:t>Орг. момент</w:t>
            </w:r>
          </w:p>
        </w:tc>
        <w:tc>
          <w:tcPr>
            <w:tcW w:w="1843" w:type="dxa"/>
          </w:tcPr>
          <w:p w:rsidR="001D2D04" w:rsidRPr="00226063" w:rsidRDefault="001D2D04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Словесное приветствие</w:t>
            </w:r>
          </w:p>
        </w:tc>
        <w:tc>
          <w:tcPr>
            <w:tcW w:w="2835" w:type="dxa"/>
          </w:tcPr>
          <w:p w:rsidR="001D2D04" w:rsidRPr="00226063" w:rsidRDefault="001D2D04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 xml:space="preserve">Приветствие детей. </w:t>
            </w:r>
          </w:p>
          <w:p w:rsidR="001D2D04" w:rsidRPr="00226063" w:rsidRDefault="001D2D04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Настрой на работу.</w:t>
            </w:r>
          </w:p>
          <w:p w:rsidR="001D2D04" w:rsidRPr="00226063" w:rsidRDefault="00DC2DDE" w:rsidP="00C37550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Представление</w:t>
            </w:r>
            <w:r w:rsidR="001D2D04" w:rsidRPr="00226063">
              <w:rPr>
                <w:rFonts w:ascii="Times New Roman" w:hAnsi="Times New Roman" w:cs="Times New Roman"/>
              </w:rPr>
              <w:t xml:space="preserve"> плана урока</w:t>
            </w:r>
          </w:p>
        </w:tc>
        <w:tc>
          <w:tcPr>
            <w:tcW w:w="3544" w:type="dxa"/>
          </w:tcPr>
          <w:p w:rsidR="001D2D04" w:rsidRPr="00226063" w:rsidRDefault="001D2D04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Здороваются.</w:t>
            </w:r>
          </w:p>
          <w:p w:rsidR="001D2D04" w:rsidRPr="00226063" w:rsidRDefault="001D2D04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Обсуждают план урока.</w:t>
            </w:r>
          </w:p>
          <w:p w:rsidR="001D2D04" w:rsidRPr="00226063" w:rsidRDefault="001D2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2D04" w:rsidRPr="00226063" w:rsidRDefault="007517C2" w:rsidP="00A17C8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6063">
              <w:rPr>
                <w:rFonts w:ascii="Times New Roman" w:eastAsia="Times New Roman" w:hAnsi="Times New Roman" w:cs="Times New Roman"/>
                <w:i/>
                <w:lang w:eastAsia="ru-RU"/>
              </w:rPr>
              <w:t>Личностные</w:t>
            </w:r>
            <w:proofErr w:type="gramEnd"/>
            <w:r w:rsidRPr="00226063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A17C8D" w:rsidRPr="00226063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управляют</w:t>
            </w: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 xml:space="preserve"> своим настроением</w:t>
            </w:r>
            <w:r w:rsidR="00A17C8D" w:rsidRPr="00226063">
              <w:rPr>
                <w:rFonts w:ascii="Times New Roman" w:eastAsia="Times New Roman" w:hAnsi="Times New Roman" w:cs="Times New Roman"/>
                <w:lang w:eastAsia="ru-RU"/>
              </w:rPr>
              <w:t>, умеют организовать рабочее место,  настроиться на работу</w:t>
            </w: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6EE0" w:rsidRPr="002260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2278" w:type="dxa"/>
          </w:tcPr>
          <w:p w:rsidR="007517C2" w:rsidRPr="00226063" w:rsidRDefault="00C87098" w:rsidP="007517C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организовать рабочее место.</w:t>
            </w:r>
          </w:p>
          <w:p w:rsidR="001D2D04" w:rsidRPr="00226063" w:rsidRDefault="00C87098" w:rsidP="00C870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Коллективно обсуждать</w:t>
            </w:r>
            <w:r w:rsidRPr="00226063">
              <w:rPr>
                <w:rFonts w:ascii="Times New Roman" w:hAnsi="Times New Roman" w:cs="Times New Roman"/>
              </w:rPr>
              <w:t xml:space="preserve"> план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6063" w:rsidRPr="00226063" w:rsidTr="000D54AC">
        <w:trPr>
          <w:trHeight w:val="278"/>
        </w:trPr>
        <w:tc>
          <w:tcPr>
            <w:tcW w:w="1809" w:type="dxa"/>
          </w:tcPr>
          <w:p w:rsidR="00C37550" w:rsidRPr="00226063" w:rsidRDefault="00C37550">
            <w:pPr>
              <w:rPr>
                <w:rFonts w:ascii="Times New Roman" w:hAnsi="Times New Roman" w:cs="Times New Roman"/>
                <w:b/>
              </w:rPr>
            </w:pPr>
            <w:r w:rsidRPr="00226063">
              <w:rPr>
                <w:rFonts w:ascii="Times New Roman" w:hAnsi="Times New Roman" w:cs="Times New Roman"/>
                <w:b/>
              </w:rPr>
              <w:t>Мотивация к учебной деятельности</w:t>
            </w:r>
          </w:p>
        </w:tc>
        <w:tc>
          <w:tcPr>
            <w:tcW w:w="1843" w:type="dxa"/>
          </w:tcPr>
          <w:p w:rsidR="00C37550" w:rsidRPr="00226063" w:rsidRDefault="00C37550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Проблемное задание</w:t>
            </w:r>
          </w:p>
          <w:p w:rsidR="00C37550" w:rsidRPr="00226063" w:rsidRDefault="00C37550">
            <w:pPr>
              <w:rPr>
                <w:rFonts w:ascii="Times New Roman" w:hAnsi="Times New Roman" w:cs="Times New Roman"/>
              </w:rPr>
            </w:pPr>
          </w:p>
          <w:p w:rsidR="00C37550" w:rsidRPr="00226063" w:rsidRDefault="00C37550">
            <w:pPr>
              <w:rPr>
                <w:rFonts w:ascii="Times New Roman" w:hAnsi="Times New Roman" w:cs="Times New Roman"/>
              </w:rPr>
            </w:pPr>
          </w:p>
          <w:p w:rsidR="00C37550" w:rsidRPr="00226063" w:rsidRDefault="00C37550">
            <w:pPr>
              <w:rPr>
                <w:rFonts w:ascii="Times New Roman" w:hAnsi="Times New Roman" w:cs="Times New Roman"/>
              </w:rPr>
            </w:pPr>
          </w:p>
          <w:p w:rsidR="00C37550" w:rsidRPr="00226063" w:rsidRDefault="00C37550">
            <w:pPr>
              <w:rPr>
                <w:rFonts w:ascii="Times New Roman" w:hAnsi="Times New Roman" w:cs="Times New Roman"/>
              </w:rPr>
            </w:pPr>
          </w:p>
          <w:p w:rsidR="00C37550" w:rsidRPr="00226063" w:rsidRDefault="00C37550">
            <w:pPr>
              <w:rPr>
                <w:rFonts w:ascii="Times New Roman" w:hAnsi="Times New Roman" w:cs="Times New Roman"/>
              </w:rPr>
            </w:pPr>
          </w:p>
          <w:p w:rsidR="00C37550" w:rsidRPr="00226063" w:rsidRDefault="00C37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 xml:space="preserve">- Ребята, предлагаю вам поменяться со мной ролями и «поработать учителем». </w:t>
            </w:r>
          </w:p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 xml:space="preserve">Прочитайте запись на доске и проверьте ход рассуждений. Если найдете ошибки, исправьте их и </w:t>
            </w:r>
            <w:proofErr w:type="gramStart"/>
            <w:r w:rsidRPr="00226063">
              <w:rPr>
                <w:rFonts w:ascii="Times New Roman" w:hAnsi="Times New Roman" w:cs="Times New Roman"/>
              </w:rPr>
              <w:t>объясните</w:t>
            </w:r>
            <w:proofErr w:type="gramEnd"/>
            <w:r w:rsidRPr="00226063">
              <w:rPr>
                <w:rFonts w:ascii="Times New Roman" w:hAnsi="Times New Roman" w:cs="Times New Roman"/>
              </w:rPr>
              <w:t xml:space="preserve"> почему они были допущены</w:t>
            </w:r>
          </w:p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  <w:i/>
              </w:rPr>
              <w:t>Запись на доске</w:t>
            </w:r>
            <w:r w:rsidRPr="00226063">
              <w:rPr>
                <w:rFonts w:ascii="Times New Roman" w:hAnsi="Times New Roman" w:cs="Times New Roman"/>
              </w:rPr>
              <w:t>:</w:t>
            </w:r>
          </w:p>
          <w:p w:rsidR="00C37550" w:rsidRPr="00226063" w:rsidRDefault="00C37550" w:rsidP="00B869B0">
            <w:pPr>
              <w:rPr>
                <w:rFonts w:ascii="Times New Roman" w:hAnsi="Times New Roman" w:cs="Times New Roman"/>
                <w:b/>
              </w:rPr>
            </w:pPr>
            <w:r w:rsidRPr="00226063">
              <w:rPr>
                <w:rFonts w:ascii="Times New Roman" w:hAnsi="Times New Roman" w:cs="Times New Roman"/>
                <w:b/>
              </w:rPr>
              <w:t>а)</w:t>
            </w:r>
            <w:r w:rsidRPr="00226063">
              <w:rPr>
                <w:rFonts w:ascii="Times New Roman" w:hAnsi="Times New Roman" w:cs="Times New Roman"/>
              </w:rPr>
              <w:t xml:space="preserve"> (мы) </w:t>
            </w:r>
            <w:proofErr w:type="spellStart"/>
            <w:r w:rsidRPr="00226063">
              <w:rPr>
                <w:rFonts w:ascii="Times New Roman" w:hAnsi="Times New Roman" w:cs="Times New Roman"/>
              </w:rPr>
              <w:t>прове</w:t>
            </w:r>
            <w:proofErr w:type="gramStart"/>
            <w:r w:rsidRPr="00226063">
              <w:rPr>
                <w:rFonts w:ascii="Times New Roman" w:hAnsi="Times New Roman" w:cs="Times New Roman"/>
              </w:rPr>
              <w:t>р</w:t>
            </w:r>
            <w:proofErr w:type="spellEnd"/>
            <w:r w:rsidRPr="00226063">
              <w:rPr>
                <w:rFonts w:ascii="Times New Roman" w:hAnsi="Times New Roman" w:cs="Times New Roman"/>
              </w:rPr>
              <w:t>[</w:t>
            </w:r>
            <w:proofErr w:type="gramEnd"/>
            <w:r w:rsidRPr="00226063">
              <w:rPr>
                <w:rFonts w:ascii="Times New Roman" w:hAnsi="Times New Roman" w:cs="Times New Roman"/>
              </w:rPr>
              <w:t>?]м- н. ф. провер</w:t>
            </w:r>
            <w:r w:rsidRPr="00226063">
              <w:rPr>
                <w:rFonts w:ascii="Times New Roman" w:hAnsi="Times New Roman" w:cs="Times New Roman"/>
                <w:b/>
              </w:rPr>
              <w:t>ять</w:t>
            </w:r>
            <w:r w:rsidRPr="00226063">
              <w:rPr>
                <w:rFonts w:ascii="Times New Roman" w:hAnsi="Times New Roman" w:cs="Times New Roman"/>
              </w:rPr>
              <w:t xml:space="preserve"> (1спр), </w:t>
            </w:r>
            <w:proofErr w:type="spellStart"/>
            <w:r w:rsidRPr="00226063">
              <w:rPr>
                <w:rFonts w:ascii="Times New Roman" w:hAnsi="Times New Roman" w:cs="Times New Roman"/>
              </w:rPr>
              <w:t>провер</w:t>
            </w:r>
            <w:r w:rsidRPr="00226063">
              <w:rPr>
                <w:rFonts w:ascii="Times New Roman" w:hAnsi="Times New Roman" w:cs="Times New Roman"/>
                <w:b/>
              </w:rPr>
              <w:t>ем</w:t>
            </w:r>
            <w:proofErr w:type="spellEnd"/>
          </w:p>
          <w:p w:rsidR="00C37550" w:rsidRPr="00226063" w:rsidRDefault="00C37550" w:rsidP="00B869B0">
            <w:pPr>
              <w:rPr>
                <w:rFonts w:ascii="Times New Roman" w:hAnsi="Times New Roman" w:cs="Times New Roman"/>
                <w:b/>
              </w:rPr>
            </w:pPr>
            <w:r w:rsidRPr="00226063">
              <w:rPr>
                <w:rFonts w:ascii="Times New Roman" w:hAnsi="Times New Roman" w:cs="Times New Roman"/>
                <w:b/>
              </w:rPr>
              <w:t>б) (</w:t>
            </w:r>
            <w:r w:rsidRPr="00226063">
              <w:rPr>
                <w:rFonts w:ascii="Times New Roman" w:hAnsi="Times New Roman" w:cs="Times New Roman"/>
              </w:rPr>
              <w:t xml:space="preserve">они) </w:t>
            </w:r>
            <w:proofErr w:type="spellStart"/>
            <w:r w:rsidRPr="00226063">
              <w:rPr>
                <w:rFonts w:ascii="Times New Roman" w:hAnsi="Times New Roman" w:cs="Times New Roman"/>
              </w:rPr>
              <w:t>ле</w:t>
            </w:r>
            <w:proofErr w:type="gramStart"/>
            <w:r w:rsidRPr="00226063">
              <w:rPr>
                <w:rFonts w:ascii="Times New Roman" w:hAnsi="Times New Roman" w:cs="Times New Roman"/>
              </w:rPr>
              <w:t>ч</w:t>
            </w:r>
            <w:proofErr w:type="spellEnd"/>
            <w:r w:rsidRPr="00226063">
              <w:rPr>
                <w:rFonts w:ascii="Times New Roman" w:hAnsi="Times New Roman" w:cs="Times New Roman"/>
              </w:rPr>
              <w:t>[</w:t>
            </w:r>
            <w:proofErr w:type="gramEnd"/>
            <w:r w:rsidRPr="00226063">
              <w:rPr>
                <w:rFonts w:ascii="Times New Roman" w:hAnsi="Times New Roman" w:cs="Times New Roman"/>
              </w:rPr>
              <w:t>?]т  - н. ф. лет</w:t>
            </w:r>
            <w:r w:rsidRPr="00226063">
              <w:rPr>
                <w:rFonts w:ascii="Times New Roman" w:hAnsi="Times New Roman" w:cs="Times New Roman"/>
                <w:b/>
              </w:rPr>
              <w:t>еть</w:t>
            </w:r>
            <w:r w:rsidRPr="00226063"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 w:rsidRPr="00226063">
              <w:rPr>
                <w:rFonts w:ascii="Times New Roman" w:hAnsi="Times New Roman" w:cs="Times New Roman"/>
              </w:rPr>
              <w:t>спр</w:t>
            </w:r>
            <w:proofErr w:type="spellEnd"/>
            <w:r w:rsidRPr="00226063">
              <w:rPr>
                <w:rFonts w:ascii="Times New Roman" w:hAnsi="Times New Roman" w:cs="Times New Roman"/>
              </w:rPr>
              <w:t>.),</w:t>
            </w:r>
            <w:proofErr w:type="spellStart"/>
            <w:r w:rsidRPr="00226063">
              <w:rPr>
                <w:rFonts w:ascii="Times New Roman" w:hAnsi="Times New Roman" w:cs="Times New Roman"/>
              </w:rPr>
              <w:t>леч</w:t>
            </w:r>
            <w:r w:rsidRPr="00226063">
              <w:rPr>
                <w:rFonts w:ascii="Times New Roman" w:hAnsi="Times New Roman" w:cs="Times New Roman"/>
                <w:b/>
              </w:rPr>
              <w:t>ут</w:t>
            </w:r>
            <w:proofErr w:type="spellEnd"/>
          </w:p>
          <w:p w:rsidR="00C37550" w:rsidRPr="00226063" w:rsidRDefault="00C37550" w:rsidP="00B869B0">
            <w:pPr>
              <w:rPr>
                <w:rFonts w:ascii="Times New Roman" w:hAnsi="Times New Roman" w:cs="Times New Roman"/>
                <w:b/>
              </w:rPr>
            </w:pPr>
            <w:r w:rsidRPr="00226063">
              <w:rPr>
                <w:rFonts w:ascii="Times New Roman" w:hAnsi="Times New Roman" w:cs="Times New Roman"/>
                <w:b/>
              </w:rPr>
              <w:t>в)</w:t>
            </w:r>
            <w:r w:rsidRPr="00226063">
              <w:rPr>
                <w:rFonts w:ascii="Times New Roman" w:hAnsi="Times New Roman" w:cs="Times New Roman"/>
              </w:rPr>
              <w:t xml:space="preserve"> (он) </w:t>
            </w:r>
            <w:proofErr w:type="spellStart"/>
            <w:r w:rsidRPr="00226063">
              <w:rPr>
                <w:rFonts w:ascii="Times New Roman" w:hAnsi="Times New Roman" w:cs="Times New Roman"/>
              </w:rPr>
              <w:t>дер</w:t>
            </w:r>
            <w:proofErr w:type="gramStart"/>
            <w:r w:rsidRPr="00226063">
              <w:rPr>
                <w:rFonts w:ascii="Times New Roman" w:hAnsi="Times New Roman" w:cs="Times New Roman"/>
              </w:rPr>
              <w:t>ж</w:t>
            </w:r>
            <w:proofErr w:type="spellEnd"/>
            <w:r w:rsidRPr="00226063">
              <w:rPr>
                <w:rFonts w:ascii="Times New Roman" w:hAnsi="Times New Roman" w:cs="Times New Roman"/>
              </w:rPr>
              <w:t>[</w:t>
            </w:r>
            <w:proofErr w:type="gramEnd"/>
            <w:r w:rsidRPr="00226063">
              <w:rPr>
                <w:rFonts w:ascii="Times New Roman" w:hAnsi="Times New Roman" w:cs="Times New Roman"/>
              </w:rPr>
              <w:t>?]т  - н. ф. держ</w:t>
            </w:r>
            <w:r w:rsidRPr="00226063">
              <w:rPr>
                <w:rFonts w:ascii="Times New Roman" w:hAnsi="Times New Roman" w:cs="Times New Roman"/>
                <w:b/>
              </w:rPr>
              <w:t>ать</w:t>
            </w:r>
            <w:r w:rsidRPr="00226063">
              <w:rPr>
                <w:rFonts w:ascii="Times New Roman" w:hAnsi="Times New Roman" w:cs="Times New Roman"/>
              </w:rPr>
              <w:t xml:space="preserve"> ( 1 </w:t>
            </w:r>
            <w:proofErr w:type="spellStart"/>
            <w:r w:rsidRPr="00226063">
              <w:rPr>
                <w:rFonts w:ascii="Times New Roman" w:hAnsi="Times New Roman" w:cs="Times New Roman"/>
              </w:rPr>
              <w:t>спр</w:t>
            </w:r>
            <w:proofErr w:type="spellEnd"/>
            <w:r w:rsidRPr="0022606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26063">
              <w:rPr>
                <w:rFonts w:ascii="Times New Roman" w:hAnsi="Times New Roman" w:cs="Times New Roman"/>
              </w:rPr>
              <w:t>держ</w:t>
            </w:r>
            <w:r w:rsidRPr="00226063">
              <w:rPr>
                <w:rFonts w:ascii="Times New Roman" w:hAnsi="Times New Roman" w:cs="Times New Roman"/>
                <w:b/>
              </w:rPr>
              <w:t>ет</w:t>
            </w:r>
            <w:proofErr w:type="spellEnd"/>
          </w:p>
          <w:p w:rsidR="00C37550" w:rsidRPr="00226063" w:rsidRDefault="00C37550" w:rsidP="00B869B0">
            <w:pPr>
              <w:rPr>
                <w:rFonts w:ascii="Times New Roman" w:hAnsi="Times New Roman" w:cs="Times New Roman"/>
                <w:b/>
              </w:rPr>
            </w:pPr>
            <w:r w:rsidRPr="00226063">
              <w:rPr>
                <w:rFonts w:ascii="Times New Roman" w:hAnsi="Times New Roman" w:cs="Times New Roman"/>
                <w:b/>
              </w:rPr>
              <w:t>г)</w:t>
            </w:r>
            <w:r w:rsidRPr="00226063">
              <w:rPr>
                <w:rFonts w:ascii="Times New Roman" w:hAnsi="Times New Roman" w:cs="Times New Roman"/>
              </w:rPr>
              <w:t xml:space="preserve"> (ты) </w:t>
            </w:r>
            <w:proofErr w:type="spellStart"/>
            <w:r w:rsidRPr="00226063">
              <w:rPr>
                <w:rFonts w:ascii="Times New Roman" w:hAnsi="Times New Roman" w:cs="Times New Roman"/>
              </w:rPr>
              <w:t>выу</w:t>
            </w:r>
            <w:proofErr w:type="gramStart"/>
            <w:r w:rsidRPr="00226063">
              <w:rPr>
                <w:rFonts w:ascii="Times New Roman" w:hAnsi="Times New Roman" w:cs="Times New Roman"/>
              </w:rPr>
              <w:t>ч</w:t>
            </w:r>
            <w:proofErr w:type="spellEnd"/>
            <w:r w:rsidRPr="00226063">
              <w:rPr>
                <w:rFonts w:ascii="Times New Roman" w:hAnsi="Times New Roman" w:cs="Times New Roman"/>
              </w:rPr>
              <w:t>[</w:t>
            </w:r>
            <w:proofErr w:type="gramEnd"/>
            <w:r w:rsidRPr="00226063">
              <w:rPr>
                <w:rFonts w:ascii="Times New Roman" w:hAnsi="Times New Roman" w:cs="Times New Roman"/>
              </w:rPr>
              <w:t>?]</w:t>
            </w:r>
            <w:proofErr w:type="spellStart"/>
            <w:r w:rsidRPr="00226063">
              <w:rPr>
                <w:rFonts w:ascii="Times New Roman" w:hAnsi="Times New Roman" w:cs="Times New Roman"/>
              </w:rPr>
              <w:t>шь</w:t>
            </w:r>
            <w:proofErr w:type="spellEnd"/>
            <w:r w:rsidRPr="00226063">
              <w:rPr>
                <w:rFonts w:ascii="Times New Roman" w:hAnsi="Times New Roman" w:cs="Times New Roman"/>
              </w:rPr>
              <w:t xml:space="preserve">  - н. ф. выучив</w:t>
            </w:r>
            <w:r w:rsidRPr="00226063">
              <w:rPr>
                <w:rFonts w:ascii="Times New Roman" w:hAnsi="Times New Roman" w:cs="Times New Roman"/>
                <w:b/>
              </w:rPr>
              <w:t>ать</w:t>
            </w:r>
            <w:r w:rsidRPr="00226063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226063">
              <w:rPr>
                <w:rFonts w:ascii="Times New Roman" w:hAnsi="Times New Roman" w:cs="Times New Roman"/>
              </w:rPr>
              <w:t>спр</w:t>
            </w:r>
            <w:proofErr w:type="spellEnd"/>
            <w:r w:rsidRPr="00226063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226063">
              <w:rPr>
                <w:rFonts w:ascii="Times New Roman" w:hAnsi="Times New Roman" w:cs="Times New Roman"/>
              </w:rPr>
              <w:t>выуч</w:t>
            </w:r>
            <w:r w:rsidRPr="00226063">
              <w:rPr>
                <w:rFonts w:ascii="Times New Roman" w:hAnsi="Times New Roman" w:cs="Times New Roman"/>
                <w:b/>
              </w:rPr>
              <w:t>ешь</w:t>
            </w:r>
            <w:proofErr w:type="spellEnd"/>
          </w:p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37550" w:rsidRPr="00226063" w:rsidRDefault="00C37550" w:rsidP="00B869B0">
            <w:pPr>
              <w:rPr>
                <w:rFonts w:ascii="Times New Roman" w:hAnsi="Times New Roman" w:cs="Times New Roman"/>
              </w:rPr>
            </w:pPr>
          </w:p>
          <w:p w:rsidR="00C37550" w:rsidRPr="00226063" w:rsidRDefault="00C37550" w:rsidP="00B869B0">
            <w:pPr>
              <w:rPr>
                <w:rFonts w:ascii="Times New Roman" w:hAnsi="Times New Roman" w:cs="Times New Roman"/>
              </w:rPr>
            </w:pPr>
          </w:p>
          <w:p w:rsidR="00C37550" w:rsidRPr="00226063" w:rsidRDefault="00C37550" w:rsidP="00B869B0">
            <w:pPr>
              <w:rPr>
                <w:rFonts w:ascii="Times New Roman" w:hAnsi="Times New Roman" w:cs="Times New Roman"/>
              </w:rPr>
            </w:pPr>
          </w:p>
          <w:p w:rsidR="00C37550" w:rsidRPr="00226063" w:rsidRDefault="00C37550" w:rsidP="00B869B0">
            <w:pPr>
              <w:rPr>
                <w:rFonts w:ascii="Times New Roman" w:hAnsi="Times New Roman" w:cs="Times New Roman"/>
              </w:rPr>
            </w:pPr>
          </w:p>
          <w:p w:rsidR="00C37550" w:rsidRPr="00226063" w:rsidRDefault="00C37550" w:rsidP="00B869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lastRenderedPageBreak/>
              <w:t>Учащиеся читают запись, анализируют, исправляют ошибки:</w:t>
            </w:r>
          </w:p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26063">
              <w:rPr>
                <w:rFonts w:ascii="Times New Roman" w:hAnsi="Times New Roman" w:cs="Times New Roman"/>
                <w:i/>
              </w:rPr>
              <w:t>а) неправильно определен вид глагола в н.ф. Вид глагола не изменяется.</w:t>
            </w:r>
          </w:p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26063">
              <w:rPr>
                <w:rFonts w:ascii="Times New Roman" w:hAnsi="Times New Roman" w:cs="Times New Roman"/>
                <w:i/>
              </w:rPr>
              <w:t>Правильный ответ:</w:t>
            </w:r>
          </w:p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26063">
              <w:rPr>
                <w:rFonts w:ascii="Times New Roman" w:hAnsi="Times New Roman" w:cs="Times New Roman"/>
                <w:i/>
              </w:rPr>
              <w:t xml:space="preserve">мы) </w:t>
            </w:r>
            <w:proofErr w:type="spellStart"/>
            <w:r w:rsidRPr="00226063">
              <w:rPr>
                <w:rFonts w:ascii="Times New Roman" w:hAnsi="Times New Roman" w:cs="Times New Roman"/>
                <w:i/>
              </w:rPr>
              <w:t>прове</w:t>
            </w:r>
            <w:proofErr w:type="gramStart"/>
            <w:r w:rsidRPr="00226063">
              <w:rPr>
                <w:rFonts w:ascii="Times New Roman" w:hAnsi="Times New Roman" w:cs="Times New Roman"/>
                <w:i/>
              </w:rPr>
              <w:t>р</w:t>
            </w:r>
            <w:proofErr w:type="spellEnd"/>
            <w:r w:rsidRPr="00226063">
              <w:rPr>
                <w:rFonts w:ascii="Times New Roman" w:hAnsi="Times New Roman" w:cs="Times New Roman"/>
                <w:i/>
              </w:rPr>
              <w:t>[</w:t>
            </w:r>
            <w:proofErr w:type="gramEnd"/>
            <w:r w:rsidRPr="00226063">
              <w:rPr>
                <w:rFonts w:ascii="Times New Roman" w:hAnsi="Times New Roman" w:cs="Times New Roman"/>
                <w:i/>
              </w:rPr>
              <w:t xml:space="preserve">?]м- глагол 2-го </w:t>
            </w:r>
            <w:proofErr w:type="spellStart"/>
            <w:r w:rsidRPr="00226063">
              <w:rPr>
                <w:rFonts w:ascii="Times New Roman" w:hAnsi="Times New Roman" w:cs="Times New Roman"/>
                <w:i/>
              </w:rPr>
              <w:t>спр</w:t>
            </w:r>
            <w:proofErr w:type="spellEnd"/>
            <w:r w:rsidRPr="00226063">
              <w:rPr>
                <w:rFonts w:ascii="Times New Roman" w:hAnsi="Times New Roman" w:cs="Times New Roman"/>
                <w:i/>
              </w:rPr>
              <w:t xml:space="preserve">., </w:t>
            </w:r>
          </w:p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26063">
              <w:rPr>
                <w:rFonts w:ascii="Times New Roman" w:hAnsi="Times New Roman" w:cs="Times New Roman"/>
                <w:i/>
              </w:rPr>
              <w:t>т. к. н. ф. – провер</w:t>
            </w:r>
            <w:r w:rsidRPr="00226063">
              <w:rPr>
                <w:rFonts w:ascii="Times New Roman" w:hAnsi="Times New Roman" w:cs="Times New Roman"/>
                <w:b/>
                <w:i/>
              </w:rPr>
              <w:t>ить</w:t>
            </w:r>
            <w:r w:rsidRPr="00226063">
              <w:rPr>
                <w:rFonts w:ascii="Times New Roman" w:hAnsi="Times New Roman" w:cs="Times New Roman"/>
                <w:i/>
              </w:rPr>
              <w:t>; провер</w:t>
            </w:r>
            <w:r w:rsidRPr="00226063">
              <w:rPr>
                <w:rFonts w:ascii="Times New Roman" w:hAnsi="Times New Roman" w:cs="Times New Roman"/>
                <w:b/>
                <w:i/>
              </w:rPr>
              <w:t>им;</w:t>
            </w:r>
          </w:p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26063">
              <w:rPr>
                <w:rFonts w:ascii="Times New Roman" w:hAnsi="Times New Roman" w:cs="Times New Roman"/>
                <w:i/>
              </w:rPr>
              <w:t>б) глагол в н. ф. – не однокоренное слово. Это недопустимо.</w:t>
            </w:r>
          </w:p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26063">
              <w:rPr>
                <w:rFonts w:ascii="Times New Roman" w:hAnsi="Times New Roman" w:cs="Times New Roman"/>
                <w:i/>
              </w:rPr>
              <w:t>Правильный ответ:</w:t>
            </w:r>
          </w:p>
          <w:p w:rsidR="00C37550" w:rsidRPr="00226063" w:rsidRDefault="00C37550" w:rsidP="00B869B0">
            <w:pPr>
              <w:rPr>
                <w:rFonts w:ascii="Times New Roman" w:hAnsi="Times New Roman" w:cs="Times New Roman"/>
                <w:b/>
                <w:i/>
              </w:rPr>
            </w:pPr>
            <w:r w:rsidRPr="00226063">
              <w:rPr>
                <w:rFonts w:ascii="Times New Roman" w:hAnsi="Times New Roman" w:cs="Times New Roman"/>
                <w:i/>
              </w:rPr>
              <w:t xml:space="preserve">(они) </w:t>
            </w:r>
            <w:proofErr w:type="spellStart"/>
            <w:r w:rsidRPr="00226063">
              <w:rPr>
                <w:rFonts w:ascii="Times New Roman" w:hAnsi="Times New Roman" w:cs="Times New Roman"/>
                <w:i/>
              </w:rPr>
              <w:t>ле</w:t>
            </w:r>
            <w:proofErr w:type="gramStart"/>
            <w:r w:rsidRPr="00226063">
              <w:rPr>
                <w:rFonts w:ascii="Times New Roman" w:hAnsi="Times New Roman" w:cs="Times New Roman"/>
                <w:i/>
              </w:rPr>
              <w:t>ч</w:t>
            </w:r>
            <w:proofErr w:type="spellEnd"/>
            <w:r w:rsidRPr="00226063">
              <w:rPr>
                <w:rFonts w:ascii="Times New Roman" w:hAnsi="Times New Roman" w:cs="Times New Roman"/>
                <w:i/>
              </w:rPr>
              <w:t>[</w:t>
            </w:r>
            <w:proofErr w:type="gramEnd"/>
            <w:r w:rsidRPr="00226063">
              <w:rPr>
                <w:rFonts w:ascii="Times New Roman" w:hAnsi="Times New Roman" w:cs="Times New Roman"/>
                <w:i/>
              </w:rPr>
              <w:t xml:space="preserve">?]т  - глагол 2-го  </w:t>
            </w:r>
            <w:proofErr w:type="spellStart"/>
            <w:r w:rsidRPr="00226063">
              <w:rPr>
                <w:rFonts w:ascii="Times New Roman" w:hAnsi="Times New Roman" w:cs="Times New Roman"/>
                <w:i/>
              </w:rPr>
              <w:t>спр</w:t>
            </w:r>
            <w:proofErr w:type="spellEnd"/>
            <w:r w:rsidRPr="00226063">
              <w:rPr>
                <w:rFonts w:ascii="Times New Roman" w:hAnsi="Times New Roman" w:cs="Times New Roman"/>
                <w:i/>
              </w:rPr>
              <w:t>., т. к. н. ф. – леч</w:t>
            </w:r>
            <w:r w:rsidRPr="00226063">
              <w:rPr>
                <w:rFonts w:ascii="Times New Roman" w:hAnsi="Times New Roman" w:cs="Times New Roman"/>
                <w:b/>
                <w:i/>
              </w:rPr>
              <w:t>ить</w:t>
            </w:r>
            <w:r w:rsidRPr="00226063">
              <w:rPr>
                <w:rFonts w:ascii="Times New Roman" w:hAnsi="Times New Roman" w:cs="Times New Roman"/>
                <w:i/>
              </w:rPr>
              <w:t>; леч</w:t>
            </w:r>
            <w:r w:rsidRPr="00226063">
              <w:rPr>
                <w:rFonts w:ascii="Times New Roman" w:hAnsi="Times New Roman" w:cs="Times New Roman"/>
                <w:b/>
                <w:i/>
              </w:rPr>
              <w:t>ат;</w:t>
            </w:r>
          </w:p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26063">
              <w:rPr>
                <w:rFonts w:ascii="Times New Roman" w:hAnsi="Times New Roman" w:cs="Times New Roman"/>
                <w:i/>
              </w:rPr>
              <w:t xml:space="preserve">в) неправильно определено спряжение, т к это </w:t>
            </w:r>
            <w:proofErr w:type="gramStart"/>
            <w:r w:rsidRPr="00226063">
              <w:rPr>
                <w:rFonts w:ascii="Times New Roman" w:hAnsi="Times New Roman" w:cs="Times New Roman"/>
                <w:i/>
              </w:rPr>
              <w:t>-г</w:t>
            </w:r>
            <w:proofErr w:type="gramEnd"/>
            <w:r w:rsidRPr="00226063">
              <w:rPr>
                <w:rFonts w:ascii="Times New Roman" w:hAnsi="Times New Roman" w:cs="Times New Roman"/>
                <w:i/>
              </w:rPr>
              <w:t>лагол-исключение</w:t>
            </w:r>
          </w:p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26063">
              <w:rPr>
                <w:rFonts w:ascii="Times New Roman" w:hAnsi="Times New Roman" w:cs="Times New Roman"/>
                <w:i/>
              </w:rPr>
              <w:t>Правильный ответ:</w:t>
            </w:r>
          </w:p>
          <w:p w:rsidR="00C37550" w:rsidRPr="00226063" w:rsidRDefault="00C37550" w:rsidP="00B869B0">
            <w:pPr>
              <w:rPr>
                <w:rFonts w:ascii="Times New Roman" w:hAnsi="Times New Roman" w:cs="Times New Roman"/>
                <w:i/>
              </w:rPr>
            </w:pPr>
            <w:r w:rsidRPr="00226063">
              <w:rPr>
                <w:rFonts w:ascii="Times New Roman" w:hAnsi="Times New Roman" w:cs="Times New Roman"/>
                <w:i/>
              </w:rPr>
              <w:t xml:space="preserve">(он) </w:t>
            </w:r>
            <w:proofErr w:type="spellStart"/>
            <w:r w:rsidRPr="00226063">
              <w:rPr>
                <w:rFonts w:ascii="Times New Roman" w:hAnsi="Times New Roman" w:cs="Times New Roman"/>
                <w:i/>
              </w:rPr>
              <w:t>дер</w:t>
            </w:r>
            <w:proofErr w:type="gramStart"/>
            <w:r w:rsidRPr="00226063">
              <w:rPr>
                <w:rFonts w:ascii="Times New Roman" w:hAnsi="Times New Roman" w:cs="Times New Roman"/>
                <w:i/>
              </w:rPr>
              <w:t>ж</w:t>
            </w:r>
            <w:proofErr w:type="spellEnd"/>
            <w:r w:rsidRPr="00226063">
              <w:rPr>
                <w:rFonts w:ascii="Times New Roman" w:hAnsi="Times New Roman" w:cs="Times New Roman"/>
                <w:i/>
              </w:rPr>
              <w:t>[</w:t>
            </w:r>
            <w:proofErr w:type="gramEnd"/>
            <w:r w:rsidRPr="00226063">
              <w:rPr>
                <w:rFonts w:ascii="Times New Roman" w:hAnsi="Times New Roman" w:cs="Times New Roman"/>
                <w:i/>
              </w:rPr>
              <w:t xml:space="preserve">?]т  - глагол 2-го  </w:t>
            </w:r>
            <w:proofErr w:type="spellStart"/>
            <w:r w:rsidRPr="00226063">
              <w:rPr>
                <w:rFonts w:ascii="Times New Roman" w:hAnsi="Times New Roman" w:cs="Times New Roman"/>
                <w:i/>
              </w:rPr>
              <w:t>спр</w:t>
            </w:r>
            <w:proofErr w:type="spellEnd"/>
            <w:r w:rsidRPr="00226063">
              <w:rPr>
                <w:rFonts w:ascii="Times New Roman" w:hAnsi="Times New Roman" w:cs="Times New Roman"/>
                <w:i/>
              </w:rPr>
              <w:t>., т. к. н. ф. – держ</w:t>
            </w:r>
            <w:r w:rsidRPr="00226063">
              <w:rPr>
                <w:rFonts w:ascii="Times New Roman" w:hAnsi="Times New Roman" w:cs="Times New Roman"/>
                <w:b/>
                <w:i/>
              </w:rPr>
              <w:t>ать (</w:t>
            </w:r>
            <w:proofErr w:type="spellStart"/>
            <w:r w:rsidRPr="00226063">
              <w:rPr>
                <w:rFonts w:ascii="Times New Roman" w:hAnsi="Times New Roman" w:cs="Times New Roman"/>
                <w:b/>
                <w:i/>
              </w:rPr>
              <w:t>гл-искл</w:t>
            </w:r>
            <w:proofErr w:type="spellEnd"/>
            <w:r w:rsidRPr="00226063">
              <w:rPr>
                <w:rFonts w:ascii="Times New Roman" w:hAnsi="Times New Roman" w:cs="Times New Roman"/>
                <w:b/>
                <w:i/>
              </w:rPr>
              <w:t>)</w:t>
            </w:r>
            <w:r w:rsidRPr="00226063">
              <w:rPr>
                <w:rFonts w:ascii="Times New Roman" w:hAnsi="Times New Roman" w:cs="Times New Roman"/>
                <w:i/>
              </w:rPr>
              <w:t>; держ</w:t>
            </w:r>
            <w:r w:rsidRPr="00226063">
              <w:rPr>
                <w:rFonts w:ascii="Times New Roman" w:hAnsi="Times New Roman" w:cs="Times New Roman"/>
                <w:b/>
                <w:i/>
              </w:rPr>
              <w:t>ит;</w:t>
            </w:r>
          </w:p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26063">
              <w:rPr>
                <w:rFonts w:ascii="Times New Roman" w:hAnsi="Times New Roman" w:cs="Times New Roman"/>
                <w:i/>
              </w:rPr>
              <w:t>г)  неправильно определен вид глагола в н.ф. Вид глагола не изменяется.</w:t>
            </w:r>
          </w:p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26063">
              <w:rPr>
                <w:rFonts w:ascii="Times New Roman" w:hAnsi="Times New Roman" w:cs="Times New Roman"/>
                <w:i/>
              </w:rPr>
              <w:lastRenderedPageBreak/>
              <w:t>Правильный ответ:</w:t>
            </w:r>
          </w:p>
          <w:p w:rsidR="00C37550" w:rsidRPr="00226063" w:rsidRDefault="00C37550" w:rsidP="00B869B0">
            <w:pPr>
              <w:rPr>
                <w:rFonts w:ascii="Times New Roman" w:hAnsi="Times New Roman" w:cs="Times New Roman"/>
                <w:i/>
              </w:rPr>
            </w:pPr>
            <w:r w:rsidRPr="00226063">
              <w:rPr>
                <w:rFonts w:ascii="Times New Roman" w:hAnsi="Times New Roman" w:cs="Times New Roman"/>
                <w:i/>
              </w:rPr>
              <w:t xml:space="preserve">(ты) </w:t>
            </w:r>
            <w:proofErr w:type="spellStart"/>
            <w:r w:rsidRPr="00226063">
              <w:rPr>
                <w:rFonts w:ascii="Times New Roman" w:hAnsi="Times New Roman" w:cs="Times New Roman"/>
                <w:i/>
              </w:rPr>
              <w:t>выу</w:t>
            </w:r>
            <w:proofErr w:type="gramStart"/>
            <w:r w:rsidRPr="00226063">
              <w:rPr>
                <w:rFonts w:ascii="Times New Roman" w:hAnsi="Times New Roman" w:cs="Times New Roman"/>
                <w:i/>
              </w:rPr>
              <w:t>ч</w:t>
            </w:r>
            <w:proofErr w:type="spellEnd"/>
            <w:r w:rsidRPr="00226063">
              <w:rPr>
                <w:rFonts w:ascii="Times New Roman" w:hAnsi="Times New Roman" w:cs="Times New Roman"/>
                <w:i/>
              </w:rPr>
              <w:t>[</w:t>
            </w:r>
            <w:proofErr w:type="gramEnd"/>
            <w:r w:rsidRPr="00226063">
              <w:rPr>
                <w:rFonts w:ascii="Times New Roman" w:hAnsi="Times New Roman" w:cs="Times New Roman"/>
                <w:i/>
              </w:rPr>
              <w:t>?]</w:t>
            </w:r>
            <w:proofErr w:type="spellStart"/>
            <w:r w:rsidRPr="00226063">
              <w:rPr>
                <w:rFonts w:ascii="Times New Roman" w:hAnsi="Times New Roman" w:cs="Times New Roman"/>
                <w:i/>
              </w:rPr>
              <w:t>шь</w:t>
            </w:r>
            <w:proofErr w:type="spellEnd"/>
            <w:r w:rsidRPr="00226063">
              <w:rPr>
                <w:rFonts w:ascii="Times New Roman" w:hAnsi="Times New Roman" w:cs="Times New Roman"/>
                <w:i/>
              </w:rPr>
              <w:t xml:space="preserve">  - глагол 2-го  </w:t>
            </w:r>
            <w:proofErr w:type="spellStart"/>
            <w:r w:rsidRPr="00226063">
              <w:rPr>
                <w:rFonts w:ascii="Times New Roman" w:hAnsi="Times New Roman" w:cs="Times New Roman"/>
                <w:i/>
              </w:rPr>
              <w:t>спр</w:t>
            </w:r>
            <w:proofErr w:type="spellEnd"/>
            <w:r w:rsidRPr="00226063">
              <w:rPr>
                <w:rFonts w:ascii="Times New Roman" w:hAnsi="Times New Roman" w:cs="Times New Roman"/>
                <w:i/>
              </w:rPr>
              <w:t xml:space="preserve">., </w:t>
            </w:r>
          </w:p>
          <w:p w:rsidR="00C37550" w:rsidRPr="00226063" w:rsidRDefault="00C37550" w:rsidP="00C37550">
            <w:pPr>
              <w:rPr>
                <w:rFonts w:ascii="Times New Roman" w:hAnsi="Times New Roman" w:cs="Times New Roman"/>
                <w:i/>
              </w:rPr>
            </w:pPr>
            <w:r w:rsidRPr="00226063">
              <w:rPr>
                <w:rFonts w:ascii="Times New Roman" w:hAnsi="Times New Roman" w:cs="Times New Roman"/>
                <w:i/>
              </w:rPr>
              <w:t>т. к. н. ф. – выуч</w:t>
            </w:r>
            <w:r w:rsidRPr="00226063">
              <w:rPr>
                <w:rFonts w:ascii="Times New Roman" w:hAnsi="Times New Roman" w:cs="Times New Roman"/>
                <w:b/>
                <w:i/>
              </w:rPr>
              <w:t>ить</w:t>
            </w:r>
            <w:r w:rsidRPr="00226063">
              <w:rPr>
                <w:rFonts w:ascii="Times New Roman" w:hAnsi="Times New Roman" w:cs="Times New Roman"/>
                <w:i/>
              </w:rPr>
              <w:t>; выуч</w:t>
            </w:r>
            <w:r w:rsidRPr="00226063">
              <w:rPr>
                <w:rFonts w:ascii="Times New Roman" w:hAnsi="Times New Roman" w:cs="Times New Roman"/>
                <w:b/>
                <w:i/>
              </w:rPr>
              <w:t>ишь</w:t>
            </w:r>
          </w:p>
        </w:tc>
        <w:tc>
          <w:tcPr>
            <w:tcW w:w="2693" w:type="dxa"/>
          </w:tcPr>
          <w:p w:rsidR="00B76EE0" w:rsidRDefault="00B01514" w:rsidP="00E32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Регулятивные:</w:t>
            </w:r>
            <w:r w:rsidR="00226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A17C8D" w:rsidRPr="0022606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>пределяют цель задания, планируют алгоритм его выполнения, корректируют работу по ходу его выпо</w:t>
            </w:r>
            <w:r w:rsidR="00E329FF" w:rsidRPr="00226063">
              <w:rPr>
                <w:rFonts w:ascii="Times New Roman" w:eastAsia="Times New Roman" w:hAnsi="Times New Roman" w:cs="Times New Roman"/>
                <w:lang w:eastAsia="ru-RU"/>
              </w:rPr>
              <w:t>лнения.</w:t>
            </w:r>
          </w:p>
          <w:p w:rsidR="00226063" w:rsidRPr="00226063" w:rsidRDefault="00226063" w:rsidP="00E329F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7C2" w:rsidRPr="00226063" w:rsidRDefault="007517C2" w:rsidP="00A17C8D">
            <w:pPr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Познавательные</w:t>
            </w:r>
            <w:proofErr w:type="gramStart"/>
            <w:r w:rsidRPr="00226063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 :</w:t>
            </w:r>
            <w:proofErr w:type="gramEnd"/>
          </w:p>
          <w:p w:rsidR="00226063" w:rsidRDefault="00A17C8D" w:rsidP="00E32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>учатся анализировать</w:t>
            </w: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 xml:space="preserve">, сравнивать, </w:t>
            </w: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6063" w:rsidRDefault="00226063" w:rsidP="00E329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9FF" w:rsidRPr="00226063" w:rsidRDefault="000D54AC" w:rsidP="00E329FF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Коммуникативные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E329FF" w:rsidRPr="0022606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:</w:t>
            </w:r>
            <w:proofErr w:type="gramEnd"/>
          </w:p>
          <w:p w:rsidR="00E329FF" w:rsidRDefault="00E329FF" w:rsidP="00E32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>частвуют  в диалоге; слушают и понимают других,</w:t>
            </w:r>
            <w:r w:rsidR="00226063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высказывают свою точку зрения, п</w:t>
            </w: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>онимают</w:t>
            </w: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 xml:space="preserve"> точку зрения другого</w:t>
            </w:r>
          </w:p>
          <w:p w:rsidR="00226063" w:rsidRDefault="00226063" w:rsidP="00E329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7C2" w:rsidRPr="006840DC" w:rsidRDefault="00226063" w:rsidP="00CD278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i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 xml:space="preserve">повторяют грамматические признаки глагола, </w:t>
            </w:r>
            <w:r w:rsidRPr="00226063">
              <w:rPr>
                <w:rFonts w:ascii="Times New Roman" w:hAnsi="Times New Roman" w:cs="Times New Roman"/>
                <w:sz w:val="24"/>
                <w:szCs w:val="28"/>
              </w:rPr>
              <w:t xml:space="preserve">решать </w:t>
            </w:r>
            <w:r w:rsidRPr="002260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орфографическую</w:t>
            </w:r>
            <w:r w:rsidRPr="00B74409">
              <w:rPr>
                <w:rFonts w:ascii="Times New Roman" w:hAnsi="Times New Roman" w:cs="Times New Roman"/>
                <w:sz w:val="24"/>
                <w:szCs w:val="28"/>
              </w:rPr>
              <w:t xml:space="preserve"> задачу в правописании личных безударных окончаний глаголов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78" w:type="dxa"/>
          </w:tcPr>
          <w:p w:rsidR="00546351" w:rsidRPr="00226063" w:rsidRDefault="00C87098" w:rsidP="0054635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речь</w:t>
            </w:r>
            <w:r w:rsidR="00546351" w:rsidRPr="002260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37550" w:rsidRPr="00226063" w:rsidRDefault="0054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>Создать проблемную ситуацию, подтолкнуть детей к осознанию необходимости в получении новых знаний.</w:t>
            </w:r>
          </w:p>
          <w:p w:rsidR="003E62A9" w:rsidRPr="00226063" w:rsidRDefault="003E62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063" w:rsidRPr="00226063" w:rsidTr="006840DC">
        <w:trPr>
          <w:trHeight w:val="2534"/>
        </w:trPr>
        <w:tc>
          <w:tcPr>
            <w:tcW w:w="1809" w:type="dxa"/>
          </w:tcPr>
          <w:p w:rsidR="00C37550" w:rsidRPr="00226063" w:rsidRDefault="00C37550">
            <w:pPr>
              <w:rPr>
                <w:rFonts w:ascii="Times New Roman" w:hAnsi="Times New Roman" w:cs="Times New Roman"/>
                <w:b/>
              </w:rPr>
            </w:pPr>
            <w:r w:rsidRPr="00226063">
              <w:rPr>
                <w:rFonts w:ascii="Times New Roman" w:hAnsi="Times New Roman" w:cs="Times New Roman"/>
                <w:b/>
              </w:rPr>
              <w:lastRenderedPageBreak/>
              <w:t>Актуализация знаний</w:t>
            </w:r>
          </w:p>
        </w:tc>
        <w:tc>
          <w:tcPr>
            <w:tcW w:w="1843" w:type="dxa"/>
          </w:tcPr>
          <w:p w:rsidR="00C37550" w:rsidRPr="00226063" w:rsidRDefault="00C37550" w:rsidP="00C37550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Определение границ знани</w:t>
            </w:r>
            <w:proofErr w:type="gramStart"/>
            <w:r w:rsidRPr="00226063">
              <w:rPr>
                <w:rFonts w:ascii="Times New Roman" w:hAnsi="Times New Roman" w:cs="Times New Roman"/>
              </w:rPr>
              <w:t>я-</w:t>
            </w:r>
            <w:proofErr w:type="gramEnd"/>
            <w:r w:rsidRPr="00226063">
              <w:rPr>
                <w:rFonts w:ascii="Times New Roman" w:hAnsi="Times New Roman" w:cs="Times New Roman"/>
              </w:rPr>
              <w:t xml:space="preserve"> «незнания»</w:t>
            </w:r>
          </w:p>
          <w:p w:rsidR="00C37550" w:rsidRPr="00226063" w:rsidRDefault="00C37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7550" w:rsidRPr="00226063" w:rsidRDefault="00C37550" w:rsidP="00B869B0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-Назовите темы, знание которых необходимо</w:t>
            </w:r>
            <w:r w:rsidR="00E329FF" w:rsidRPr="00226063">
              <w:rPr>
                <w:rFonts w:ascii="Times New Roman" w:hAnsi="Times New Roman" w:cs="Times New Roman"/>
              </w:rPr>
              <w:t>,</w:t>
            </w:r>
            <w:r w:rsidRPr="00226063">
              <w:rPr>
                <w:rFonts w:ascii="Times New Roman" w:hAnsi="Times New Roman" w:cs="Times New Roman"/>
              </w:rPr>
              <w:t xml:space="preserve"> чтобы правильно написать безударные личные окончания глаголов?</w:t>
            </w:r>
          </w:p>
          <w:p w:rsidR="00C37550" w:rsidRPr="00226063" w:rsidRDefault="00C37550" w:rsidP="00B869B0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-Как вы думаете, все ли названо? Вернемся к этой записи в конце урока.</w:t>
            </w:r>
          </w:p>
          <w:p w:rsidR="00C37550" w:rsidRPr="00226063" w:rsidRDefault="00C37550" w:rsidP="00B869B0">
            <w:pPr>
              <w:rPr>
                <w:rFonts w:ascii="Times New Roman" w:hAnsi="Times New Roman" w:cs="Times New Roman"/>
              </w:rPr>
            </w:pPr>
          </w:p>
          <w:p w:rsidR="00C37550" w:rsidRPr="00226063" w:rsidRDefault="00C37550" w:rsidP="00B869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Учащиеся отвечают:</w:t>
            </w:r>
          </w:p>
          <w:p w:rsidR="00C37550" w:rsidRPr="00226063" w:rsidRDefault="00C37550" w:rsidP="00B869B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26063">
              <w:rPr>
                <w:rFonts w:ascii="Times New Roman" w:hAnsi="Times New Roman" w:cs="Times New Roman"/>
              </w:rPr>
              <w:t>-</w:t>
            </w:r>
            <w:r w:rsidRPr="00226063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226063">
              <w:rPr>
                <w:rFonts w:ascii="Times New Roman" w:hAnsi="Times New Roman" w:cs="Times New Roman"/>
                <w:b/>
                <w:i/>
              </w:rPr>
              <w:t>вид</w:t>
            </w:r>
            <w:r w:rsidRPr="00226063">
              <w:rPr>
                <w:rFonts w:ascii="Times New Roman" w:hAnsi="Times New Roman" w:cs="Times New Roman"/>
                <w:i/>
              </w:rPr>
              <w:t xml:space="preserve"> глагола, определять </w:t>
            </w:r>
            <w:r w:rsidRPr="00226063">
              <w:rPr>
                <w:rFonts w:ascii="Times New Roman" w:hAnsi="Times New Roman" w:cs="Times New Roman"/>
                <w:b/>
                <w:i/>
              </w:rPr>
              <w:t>лицо и число</w:t>
            </w:r>
            <w:r w:rsidRPr="00226063">
              <w:rPr>
                <w:rFonts w:ascii="Times New Roman" w:hAnsi="Times New Roman" w:cs="Times New Roman"/>
                <w:i/>
              </w:rPr>
              <w:t xml:space="preserve"> глаголов, ставить глагол в </w:t>
            </w:r>
            <w:r w:rsidRPr="00226063">
              <w:rPr>
                <w:rFonts w:ascii="Times New Roman" w:hAnsi="Times New Roman" w:cs="Times New Roman"/>
                <w:b/>
                <w:i/>
              </w:rPr>
              <w:t>начальную форму</w:t>
            </w:r>
            <w:r w:rsidRPr="00226063">
              <w:rPr>
                <w:rFonts w:ascii="Times New Roman" w:hAnsi="Times New Roman" w:cs="Times New Roman"/>
                <w:i/>
              </w:rPr>
              <w:t xml:space="preserve">, по начальной форме определять </w:t>
            </w:r>
            <w:r w:rsidRPr="00226063">
              <w:rPr>
                <w:rFonts w:ascii="Times New Roman" w:hAnsi="Times New Roman" w:cs="Times New Roman"/>
                <w:b/>
                <w:i/>
              </w:rPr>
              <w:t>спряжение</w:t>
            </w:r>
            <w:r w:rsidRPr="00226063">
              <w:rPr>
                <w:rFonts w:ascii="Times New Roman" w:hAnsi="Times New Roman" w:cs="Times New Roman"/>
                <w:i/>
              </w:rPr>
              <w:t xml:space="preserve">, знать </w:t>
            </w:r>
            <w:r w:rsidRPr="00226063">
              <w:rPr>
                <w:rFonts w:ascii="Times New Roman" w:hAnsi="Times New Roman" w:cs="Times New Roman"/>
                <w:b/>
                <w:i/>
              </w:rPr>
              <w:t>глаголы-исключения,</w:t>
            </w:r>
            <w:r w:rsidRPr="00226063">
              <w:rPr>
                <w:rFonts w:ascii="Times New Roman" w:hAnsi="Times New Roman" w:cs="Times New Roman"/>
                <w:i/>
              </w:rPr>
              <w:t xml:space="preserve"> знать </w:t>
            </w:r>
            <w:r w:rsidRPr="00226063">
              <w:rPr>
                <w:rFonts w:ascii="Times New Roman" w:hAnsi="Times New Roman" w:cs="Times New Roman"/>
                <w:b/>
                <w:i/>
              </w:rPr>
              <w:t>личные окончания глаголов.</w:t>
            </w:r>
          </w:p>
          <w:p w:rsidR="00C37550" w:rsidRPr="00226063" w:rsidRDefault="00C37550" w:rsidP="00C37550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(Ответы учащихся записываются на доске)</w:t>
            </w:r>
          </w:p>
        </w:tc>
        <w:tc>
          <w:tcPr>
            <w:tcW w:w="2693" w:type="dxa"/>
          </w:tcPr>
          <w:p w:rsidR="000D54AC" w:rsidRDefault="000D54AC" w:rsidP="00B76EE0">
            <w:pPr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Познавательные</w:t>
            </w:r>
            <w:r w:rsidR="00B76EE0" w:rsidRPr="00226063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:</w:t>
            </w:r>
            <w:r w:rsidR="00226063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</w:t>
            </w:r>
          </w:p>
          <w:p w:rsidR="007B1EF1" w:rsidRPr="000D54AC" w:rsidRDefault="00226063" w:rsidP="00B76EE0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меют</w:t>
            </w:r>
            <w:r w:rsidR="007B1EF1" w:rsidRPr="002260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ориентироваться в своей системе знаний. </w:t>
            </w:r>
          </w:p>
          <w:p w:rsidR="00E329FF" w:rsidRPr="00226063" w:rsidRDefault="00E329FF" w:rsidP="00B76EE0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37550" w:rsidRPr="00226063" w:rsidRDefault="00C375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</w:tcPr>
          <w:p w:rsidR="00C37550" w:rsidRPr="00226063" w:rsidRDefault="002260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Актуализиро</w:t>
            </w:r>
            <w:r w:rsidR="000D54AC">
              <w:rPr>
                <w:rFonts w:ascii="Times New Roman" w:eastAsia="Times New Roman" w:hAnsi="Times New Roman" w:cs="Times New Roman"/>
                <w:lang w:eastAsia="ru-RU"/>
              </w:rPr>
              <w:t>вать знания</w:t>
            </w:r>
            <w:r w:rsidR="00546351" w:rsidRPr="00226063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0D54AC">
              <w:rPr>
                <w:rFonts w:ascii="Times New Roman" w:eastAsia="Times New Roman" w:hAnsi="Times New Roman" w:cs="Times New Roman"/>
                <w:lang w:eastAsia="ru-RU"/>
              </w:rPr>
              <w:t xml:space="preserve"> глаголе, его </w:t>
            </w:r>
            <w:proofErr w:type="gramStart"/>
            <w:r w:rsidR="000D54AC">
              <w:rPr>
                <w:rFonts w:ascii="Times New Roman" w:eastAsia="Times New Roman" w:hAnsi="Times New Roman" w:cs="Times New Roman"/>
                <w:lang w:eastAsia="ru-RU"/>
              </w:rPr>
              <w:t>грамматических</w:t>
            </w:r>
            <w:proofErr w:type="gramEnd"/>
            <w:r w:rsidR="000D54AC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признака х.</w:t>
            </w:r>
          </w:p>
        </w:tc>
      </w:tr>
      <w:tr w:rsidR="00226063" w:rsidRPr="00226063" w:rsidTr="006840DC">
        <w:trPr>
          <w:trHeight w:val="1345"/>
        </w:trPr>
        <w:tc>
          <w:tcPr>
            <w:tcW w:w="1809" w:type="dxa"/>
          </w:tcPr>
          <w:p w:rsidR="003E62A9" w:rsidRPr="00226063" w:rsidRDefault="003E62A9">
            <w:pPr>
              <w:rPr>
                <w:rFonts w:ascii="Times New Roman" w:hAnsi="Times New Roman" w:cs="Times New Roman"/>
                <w:b/>
              </w:rPr>
            </w:pPr>
            <w:r w:rsidRPr="00226063">
              <w:rPr>
                <w:rFonts w:ascii="Times New Roman" w:hAnsi="Times New Roman" w:cs="Times New Roman"/>
                <w:b/>
              </w:rPr>
              <w:t>Постановка учебной задачи</w:t>
            </w:r>
          </w:p>
        </w:tc>
        <w:tc>
          <w:tcPr>
            <w:tcW w:w="1843" w:type="dxa"/>
          </w:tcPr>
          <w:p w:rsidR="003E62A9" w:rsidRPr="00226063" w:rsidRDefault="003E62A9" w:rsidP="00C37550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Формулирование темы и целей урока</w:t>
            </w:r>
          </w:p>
          <w:p w:rsidR="003E62A9" w:rsidRPr="00226063" w:rsidRDefault="003E62A9" w:rsidP="00C37550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(фронтально)</w:t>
            </w:r>
          </w:p>
        </w:tc>
        <w:tc>
          <w:tcPr>
            <w:tcW w:w="2835" w:type="dxa"/>
          </w:tcPr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-Сформулируйте тему урока и задачи, которые необходимо решить для раскрытия этой темы.</w:t>
            </w:r>
          </w:p>
        </w:tc>
        <w:tc>
          <w:tcPr>
            <w:tcW w:w="3544" w:type="dxa"/>
          </w:tcPr>
          <w:p w:rsidR="003E62A9" w:rsidRPr="00226063" w:rsidRDefault="003E62A9" w:rsidP="002F6F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Формулируют тему урока и задачи, которые необходимо решить для  раскрытия этой темы.</w:t>
            </w:r>
          </w:p>
        </w:tc>
        <w:tc>
          <w:tcPr>
            <w:tcW w:w="2693" w:type="dxa"/>
          </w:tcPr>
          <w:p w:rsidR="00E329FF" w:rsidRPr="00226063" w:rsidRDefault="00E329FF" w:rsidP="00E329F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Регулятивные:</w:t>
            </w:r>
          </w:p>
          <w:p w:rsidR="003E62A9" w:rsidRPr="00226063" w:rsidRDefault="002260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формулируют </w:t>
            </w:r>
            <w:r w:rsidR="003E62A9" w:rsidRPr="00226063">
              <w:rPr>
                <w:sz w:val="22"/>
                <w:szCs w:val="22"/>
              </w:rPr>
              <w:t xml:space="preserve"> цели </w:t>
            </w:r>
            <w:r w:rsidR="000B41C1" w:rsidRPr="00226063">
              <w:rPr>
                <w:sz w:val="22"/>
                <w:szCs w:val="22"/>
              </w:rPr>
              <w:t xml:space="preserve">и задачи </w:t>
            </w:r>
            <w:r w:rsidR="003E62A9" w:rsidRPr="00226063">
              <w:rPr>
                <w:sz w:val="22"/>
                <w:szCs w:val="22"/>
              </w:rPr>
              <w:t xml:space="preserve">урока после предварительного обсуждения. </w:t>
            </w:r>
          </w:p>
        </w:tc>
        <w:tc>
          <w:tcPr>
            <w:tcW w:w="2278" w:type="dxa"/>
          </w:tcPr>
          <w:p w:rsidR="003E62A9" w:rsidRPr="00226063" w:rsidRDefault="000D54AC" w:rsidP="000D54A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226063">
              <w:rPr>
                <w:sz w:val="22"/>
                <w:szCs w:val="22"/>
              </w:rPr>
              <w:t>ормулировать</w:t>
            </w:r>
            <w:r w:rsidR="00226063">
              <w:rPr>
                <w:sz w:val="22"/>
                <w:szCs w:val="22"/>
              </w:rPr>
              <w:t xml:space="preserve"> </w:t>
            </w:r>
            <w:r w:rsidR="00226063" w:rsidRPr="00226063">
              <w:rPr>
                <w:sz w:val="22"/>
                <w:szCs w:val="22"/>
              </w:rPr>
              <w:t xml:space="preserve"> цели и задачи урока </w:t>
            </w:r>
          </w:p>
        </w:tc>
      </w:tr>
      <w:tr w:rsidR="00226063" w:rsidRPr="00226063" w:rsidTr="006840DC">
        <w:trPr>
          <w:trHeight w:val="1539"/>
        </w:trPr>
        <w:tc>
          <w:tcPr>
            <w:tcW w:w="1809" w:type="dxa"/>
            <w:vMerge w:val="restart"/>
          </w:tcPr>
          <w:p w:rsidR="003E62A9" w:rsidRPr="00226063" w:rsidRDefault="003E62A9">
            <w:pPr>
              <w:rPr>
                <w:rFonts w:ascii="Times New Roman" w:hAnsi="Times New Roman" w:cs="Times New Roman"/>
                <w:b/>
              </w:rPr>
            </w:pPr>
            <w:r w:rsidRPr="00226063">
              <w:rPr>
                <w:rFonts w:ascii="Times New Roman" w:hAnsi="Times New Roman" w:cs="Times New Roman"/>
                <w:b/>
              </w:rPr>
              <w:t>Открытие новых знаний</w:t>
            </w:r>
          </w:p>
        </w:tc>
        <w:tc>
          <w:tcPr>
            <w:tcW w:w="1843" w:type="dxa"/>
          </w:tcPr>
          <w:p w:rsidR="003E62A9" w:rsidRPr="00226063" w:rsidRDefault="003E62A9" w:rsidP="00C37550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Составление алгоритма проверки написания безударных личных окончаний глаголов</w:t>
            </w:r>
            <w:r w:rsidR="000D54AC">
              <w:rPr>
                <w:rFonts w:ascii="Times New Roman" w:hAnsi="Times New Roman" w:cs="Times New Roman"/>
              </w:rPr>
              <w:t xml:space="preserve"> (групповая работа)</w:t>
            </w:r>
          </w:p>
          <w:p w:rsidR="003E62A9" w:rsidRPr="00226063" w:rsidRDefault="003E62A9" w:rsidP="00C37550">
            <w:pPr>
              <w:rPr>
                <w:rFonts w:ascii="Times New Roman" w:hAnsi="Times New Roman" w:cs="Times New Roman"/>
              </w:rPr>
            </w:pPr>
          </w:p>
          <w:p w:rsidR="003E62A9" w:rsidRPr="00226063" w:rsidRDefault="003E62A9" w:rsidP="00C37550">
            <w:pPr>
              <w:rPr>
                <w:rFonts w:ascii="Times New Roman" w:hAnsi="Times New Roman" w:cs="Times New Roman"/>
              </w:rPr>
            </w:pPr>
          </w:p>
          <w:p w:rsidR="003E62A9" w:rsidRPr="00226063" w:rsidRDefault="003E62A9" w:rsidP="00C37550">
            <w:pPr>
              <w:rPr>
                <w:rFonts w:ascii="Times New Roman" w:hAnsi="Times New Roman" w:cs="Times New Roman"/>
              </w:rPr>
            </w:pPr>
          </w:p>
          <w:p w:rsidR="003E62A9" w:rsidRPr="00226063" w:rsidRDefault="003E62A9" w:rsidP="00C37550">
            <w:pPr>
              <w:rPr>
                <w:rFonts w:ascii="Times New Roman" w:hAnsi="Times New Roman" w:cs="Times New Roman"/>
              </w:rPr>
            </w:pPr>
          </w:p>
          <w:p w:rsidR="003E62A9" w:rsidRPr="00226063" w:rsidRDefault="003E62A9" w:rsidP="00C37550">
            <w:pPr>
              <w:rPr>
                <w:rFonts w:ascii="Times New Roman" w:hAnsi="Times New Roman" w:cs="Times New Roman"/>
              </w:rPr>
            </w:pPr>
          </w:p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-А теперь обобщим  знания и составим алгоритм проверки написания безударных личных окончаний глаголов в виде схемы.</w:t>
            </w:r>
          </w:p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</w:p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</w:p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</w:p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</w:p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</w:p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</w:p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</w:p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</w:p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E62A9" w:rsidRPr="00226063" w:rsidRDefault="003E62A9" w:rsidP="002F6F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Учащиеся составляют алгоритм</w:t>
            </w:r>
          </w:p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 xml:space="preserve">проверки написания безударных личных окончаний глаголов в виде схемы.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7"/>
              <w:gridCol w:w="1917"/>
            </w:tblGrid>
            <w:tr w:rsidR="003E62A9" w:rsidRPr="00226063" w:rsidTr="00E329FF">
              <w:tc>
                <w:tcPr>
                  <w:tcW w:w="1917" w:type="dxa"/>
                </w:tcPr>
                <w:p w:rsidR="003E62A9" w:rsidRPr="00226063" w:rsidRDefault="003E62A9" w:rsidP="00284F4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226063">
                    <w:rPr>
                      <w:rFonts w:ascii="Times New Roman" w:hAnsi="Times New Roman" w:cs="Times New Roman"/>
                    </w:rPr>
                    <w:t>Поставить ударение в слове</w:t>
                  </w:r>
                </w:p>
              </w:tc>
              <w:tc>
                <w:tcPr>
                  <w:tcW w:w="1917" w:type="dxa"/>
                </w:tcPr>
                <w:p w:rsidR="003E62A9" w:rsidRPr="00226063" w:rsidRDefault="003E62A9" w:rsidP="00284F4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226063">
                    <w:rPr>
                      <w:rFonts w:ascii="Times New Roman" w:hAnsi="Times New Roman" w:cs="Times New Roman"/>
                    </w:rPr>
                    <w:t>Ударение ударное</w:t>
                  </w:r>
                </w:p>
              </w:tc>
            </w:tr>
            <w:tr w:rsidR="003E62A9" w:rsidRPr="00226063" w:rsidTr="00E329FF">
              <w:tc>
                <w:tcPr>
                  <w:tcW w:w="1917" w:type="dxa"/>
                </w:tcPr>
                <w:p w:rsidR="003E62A9" w:rsidRPr="00226063" w:rsidRDefault="003E62A9" w:rsidP="00284F4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226063">
                    <w:rPr>
                      <w:rFonts w:ascii="Times New Roman" w:hAnsi="Times New Roman" w:cs="Times New Roman"/>
                    </w:rPr>
                    <w:t>Ударение безударное</w:t>
                  </w:r>
                </w:p>
              </w:tc>
              <w:tc>
                <w:tcPr>
                  <w:tcW w:w="1917" w:type="dxa"/>
                </w:tcPr>
                <w:p w:rsidR="003E62A9" w:rsidRPr="00226063" w:rsidRDefault="003E62A9" w:rsidP="00284F4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226063">
                    <w:rPr>
                      <w:rFonts w:ascii="Times New Roman" w:hAnsi="Times New Roman" w:cs="Times New Roman"/>
                    </w:rPr>
                    <w:t xml:space="preserve">Ставлю глагол в н. </w:t>
                  </w:r>
                  <w:proofErr w:type="gramStart"/>
                  <w:r w:rsidRPr="00226063">
                    <w:rPr>
                      <w:rFonts w:ascii="Times New Roman" w:hAnsi="Times New Roman" w:cs="Times New Roman"/>
                    </w:rPr>
                    <w:t>ф</w:t>
                  </w:r>
                  <w:proofErr w:type="gramEnd"/>
                  <w:r w:rsidRPr="00226063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3E62A9" w:rsidRPr="00226063" w:rsidTr="00E329FF">
              <w:tc>
                <w:tcPr>
                  <w:tcW w:w="1917" w:type="dxa"/>
                </w:tcPr>
                <w:p w:rsidR="003E62A9" w:rsidRPr="00226063" w:rsidRDefault="003E62A9" w:rsidP="00284F4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26063">
                    <w:rPr>
                      <w:rFonts w:ascii="Times New Roman" w:hAnsi="Times New Roman" w:cs="Times New Roman"/>
                    </w:rPr>
                    <w:t>Пишу</w:t>
                  </w:r>
                  <w:proofErr w:type="gramEnd"/>
                  <w:r w:rsidRPr="00226063">
                    <w:rPr>
                      <w:rFonts w:ascii="Times New Roman" w:hAnsi="Times New Roman" w:cs="Times New Roman"/>
                    </w:rPr>
                    <w:t xml:space="preserve"> как слышу</w:t>
                  </w:r>
                </w:p>
              </w:tc>
              <w:tc>
                <w:tcPr>
                  <w:tcW w:w="1917" w:type="dxa"/>
                </w:tcPr>
                <w:p w:rsidR="003E62A9" w:rsidRPr="00226063" w:rsidRDefault="003E62A9" w:rsidP="00284F4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226063">
                    <w:rPr>
                      <w:rFonts w:ascii="Times New Roman" w:hAnsi="Times New Roman" w:cs="Times New Roman"/>
                    </w:rPr>
                    <w:t>Определяю спряжение</w:t>
                  </w:r>
                </w:p>
              </w:tc>
            </w:tr>
            <w:tr w:rsidR="003E62A9" w:rsidRPr="00226063" w:rsidTr="00E329FF">
              <w:tc>
                <w:tcPr>
                  <w:tcW w:w="1917" w:type="dxa"/>
                </w:tcPr>
                <w:p w:rsidR="003E62A9" w:rsidRPr="00226063" w:rsidRDefault="003E62A9" w:rsidP="00284F4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226063">
                    <w:rPr>
                      <w:rFonts w:ascii="Times New Roman" w:hAnsi="Times New Roman" w:cs="Times New Roman"/>
                    </w:rPr>
                    <w:t xml:space="preserve">Оканчивается на </w:t>
                  </w:r>
                  <w:proofErr w:type="gramStart"/>
                  <w:r w:rsidRPr="00226063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Pr="00226063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226063">
                    <w:rPr>
                      <w:rFonts w:ascii="Times New Roman" w:hAnsi="Times New Roman" w:cs="Times New Roman"/>
                    </w:rPr>
                    <w:t>ть</w:t>
                  </w:r>
                  <w:proofErr w:type="spellEnd"/>
                </w:p>
              </w:tc>
              <w:tc>
                <w:tcPr>
                  <w:tcW w:w="1917" w:type="dxa"/>
                </w:tcPr>
                <w:p w:rsidR="003E62A9" w:rsidRPr="00226063" w:rsidRDefault="003E62A9" w:rsidP="00284F4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26063">
                    <w:rPr>
                      <w:rFonts w:ascii="Times New Roman" w:hAnsi="Times New Roman" w:cs="Times New Roman"/>
                    </w:rPr>
                    <w:t xml:space="preserve">Кроме </w:t>
                  </w:r>
                  <w:r w:rsidRPr="00226063">
                    <w:rPr>
                      <w:rFonts w:ascii="Times New Roman" w:hAnsi="Times New Roman" w:cs="Times New Roman"/>
                      <w:i/>
                    </w:rPr>
                    <w:t>брить</w:t>
                  </w:r>
                  <w:proofErr w:type="gramEnd"/>
                  <w:r w:rsidRPr="00226063">
                    <w:rPr>
                      <w:rFonts w:ascii="Times New Roman" w:hAnsi="Times New Roman" w:cs="Times New Roman"/>
                      <w:i/>
                    </w:rPr>
                    <w:t>, стелить</w:t>
                  </w:r>
                </w:p>
              </w:tc>
            </w:tr>
            <w:tr w:rsidR="003E62A9" w:rsidRPr="00226063" w:rsidTr="00E329FF">
              <w:tc>
                <w:tcPr>
                  <w:tcW w:w="1917" w:type="dxa"/>
                </w:tcPr>
                <w:p w:rsidR="003E62A9" w:rsidRPr="00226063" w:rsidRDefault="003E62A9" w:rsidP="00284F4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226063">
                    <w:rPr>
                      <w:rFonts w:ascii="Times New Roman" w:hAnsi="Times New Roman" w:cs="Times New Roman"/>
                    </w:rPr>
                    <w:t xml:space="preserve">Оканчивается не на </w:t>
                  </w:r>
                  <w:proofErr w:type="gramStart"/>
                  <w:r w:rsidRPr="00226063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Pr="00226063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226063">
                    <w:rPr>
                      <w:rFonts w:ascii="Times New Roman" w:hAnsi="Times New Roman" w:cs="Times New Roman"/>
                    </w:rPr>
                    <w:t>ть</w:t>
                  </w:r>
                  <w:proofErr w:type="spellEnd"/>
                </w:p>
              </w:tc>
              <w:tc>
                <w:tcPr>
                  <w:tcW w:w="1917" w:type="dxa"/>
                </w:tcPr>
                <w:p w:rsidR="003E62A9" w:rsidRPr="00226063" w:rsidRDefault="003E62A9" w:rsidP="00284F4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226063">
                    <w:rPr>
                      <w:rFonts w:ascii="Times New Roman" w:hAnsi="Times New Roman" w:cs="Times New Roman"/>
                    </w:rPr>
                    <w:t>Не глагол-исключение</w:t>
                  </w:r>
                </w:p>
              </w:tc>
            </w:tr>
            <w:tr w:rsidR="003E62A9" w:rsidRPr="00226063" w:rsidTr="00E329FF">
              <w:tc>
                <w:tcPr>
                  <w:tcW w:w="1917" w:type="dxa"/>
                </w:tcPr>
                <w:p w:rsidR="003E62A9" w:rsidRPr="00226063" w:rsidRDefault="003E62A9" w:rsidP="00284F4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226063">
                    <w:rPr>
                      <w:rFonts w:ascii="Times New Roman" w:hAnsi="Times New Roman" w:cs="Times New Roman"/>
                    </w:rPr>
                    <w:t xml:space="preserve">-и, </w:t>
                  </w:r>
                  <w:proofErr w:type="gramStart"/>
                  <w:r w:rsidRPr="00226063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Pr="00226063">
                    <w:rPr>
                      <w:rFonts w:ascii="Times New Roman" w:hAnsi="Times New Roman" w:cs="Times New Roman"/>
                    </w:rPr>
                    <w:t>а</w:t>
                  </w:r>
                  <w:proofErr w:type="gramEnd"/>
                  <w:r w:rsidRPr="00226063">
                    <w:rPr>
                      <w:rFonts w:ascii="Times New Roman" w:hAnsi="Times New Roman" w:cs="Times New Roman"/>
                    </w:rPr>
                    <w:t>т</w:t>
                  </w:r>
                  <w:proofErr w:type="spellEnd"/>
                  <w:r w:rsidRPr="00226063">
                    <w:rPr>
                      <w:rFonts w:ascii="Times New Roman" w:hAnsi="Times New Roman" w:cs="Times New Roman"/>
                    </w:rPr>
                    <w:t>, -</w:t>
                  </w:r>
                  <w:proofErr w:type="spellStart"/>
                  <w:r w:rsidRPr="00226063">
                    <w:rPr>
                      <w:rFonts w:ascii="Times New Roman" w:hAnsi="Times New Roman" w:cs="Times New Roman"/>
                    </w:rPr>
                    <w:t>ят</w:t>
                  </w:r>
                  <w:proofErr w:type="spellEnd"/>
                </w:p>
              </w:tc>
              <w:tc>
                <w:tcPr>
                  <w:tcW w:w="1917" w:type="dxa"/>
                </w:tcPr>
                <w:p w:rsidR="003E62A9" w:rsidRPr="00226063" w:rsidRDefault="003E62A9" w:rsidP="00284F44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226063">
                    <w:rPr>
                      <w:rFonts w:ascii="Times New Roman" w:hAnsi="Times New Roman" w:cs="Times New Roman"/>
                    </w:rPr>
                    <w:t xml:space="preserve">-е, </w:t>
                  </w:r>
                  <w:proofErr w:type="spellStart"/>
                  <w:r w:rsidRPr="00226063">
                    <w:rPr>
                      <w:rFonts w:ascii="Times New Roman" w:hAnsi="Times New Roman" w:cs="Times New Roman"/>
                    </w:rPr>
                    <w:t>ут</w:t>
                  </w:r>
                  <w:proofErr w:type="spellEnd"/>
                  <w:r w:rsidRPr="0022606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226063">
                    <w:rPr>
                      <w:rFonts w:ascii="Times New Roman" w:hAnsi="Times New Roman" w:cs="Times New Roman"/>
                    </w:rPr>
                    <w:t>-ю</w:t>
                  </w:r>
                  <w:proofErr w:type="gramEnd"/>
                  <w:r w:rsidRPr="00226063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</w:tr>
          </w:tbl>
          <w:p w:rsidR="003E62A9" w:rsidRPr="00226063" w:rsidRDefault="003E62A9" w:rsidP="002F6F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41C1" w:rsidRPr="00226063" w:rsidRDefault="000B41C1" w:rsidP="000B41C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Регулятивные:</w:t>
            </w:r>
          </w:p>
          <w:p w:rsidR="000B41C1" w:rsidRDefault="000B41C1" w:rsidP="000B41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>определяют цель задания, планируют алгоритм его выполнения, корректируют работу по ходу его выполнения.</w:t>
            </w:r>
          </w:p>
          <w:p w:rsidR="000D54AC" w:rsidRPr="00226063" w:rsidRDefault="000D54AC" w:rsidP="000B41C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B41C1" w:rsidRPr="00226063" w:rsidRDefault="000B41C1" w:rsidP="000B41C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Познавательные:</w:t>
            </w:r>
          </w:p>
          <w:p w:rsidR="000B41C1" w:rsidRDefault="000D54AC" w:rsidP="000B4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</w:t>
            </w:r>
            <w:r w:rsidR="000B41C1" w:rsidRPr="00226063">
              <w:rPr>
                <w:rFonts w:ascii="Times New Roman" w:hAnsi="Times New Roman" w:cs="Times New Roman"/>
              </w:rPr>
              <w:t xml:space="preserve"> информацию</w:t>
            </w:r>
            <w:r w:rsidR="000B41C1" w:rsidRPr="00226063">
              <w:rPr>
                <w:rFonts w:ascii="Times New Roman" w:hAnsi="Times New Roman" w:cs="Times New Roman"/>
              </w:rPr>
              <w:t xml:space="preserve"> в виде таблицы, схемы.</w:t>
            </w:r>
          </w:p>
          <w:p w:rsidR="000D54AC" w:rsidRDefault="000D54AC" w:rsidP="000B41C1">
            <w:pPr>
              <w:rPr>
                <w:rFonts w:ascii="Times New Roman" w:hAnsi="Times New Roman" w:cs="Times New Roman"/>
              </w:rPr>
            </w:pPr>
          </w:p>
          <w:p w:rsidR="000D54AC" w:rsidRPr="00226063" w:rsidRDefault="000D54AC" w:rsidP="000D54AC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Коммуникативные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22606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:</w:t>
            </w:r>
            <w:proofErr w:type="gramEnd"/>
          </w:p>
          <w:p w:rsidR="003E62A9" w:rsidRPr="00A12858" w:rsidRDefault="000D54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 xml:space="preserve"> участвуют  в диалоге; слушают и понимают других,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высказывают свою точку зрения,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>онимают точку зрения другого</w:t>
            </w:r>
          </w:p>
        </w:tc>
        <w:tc>
          <w:tcPr>
            <w:tcW w:w="2278" w:type="dxa"/>
          </w:tcPr>
          <w:p w:rsidR="003E62A9" w:rsidRPr="000D54AC" w:rsidRDefault="000D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Планировать свою деятельность, к</w:t>
            </w:r>
            <w:r w:rsidRPr="000D54AC">
              <w:rPr>
                <w:rFonts w:ascii="Times New Roman" w:hAnsi="Times New Roman" w:cs="Times New Roman"/>
              </w:rPr>
              <w:t xml:space="preserve">онтролировать свои </w:t>
            </w:r>
            <w:r w:rsidR="006840DC">
              <w:rPr>
                <w:rFonts w:ascii="Times New Roman" w:hAnsi="Times New Roman" w:cs="Times New Roman"/>
              </w:rPr>
              <w:t xml:space="preserve">и чужие </w:t>
            </w:r>
            <w:r w:rsidRPr="000D54AC">
              <w:rPr>
                <w:rFonts w:ascii="Times New Roman" w:hAnsi="Times New Roman" w:cs="Times New Roman"/>
              </w:rPr>
              <w:t>действия, корректировать</w:t>
            </w:r>
            <w:r w:rsidR="00A12858">
              <w:rPr>
                <w:rFonts w:ascii="Times New Roman" w:hAnsi="Times New Roman" w:cs="Times New Roman"/>
              </w:rPr>
              <w:t xml:space="preserve"> работу </w:t>
            </w:r>
            <w:r w:rsidRPr="000D54AC">
              <w:rPr>
                <w:rFonts w:ascii="Times New Roman" w:hAnsi="Times New Roman" w:cs="Times New Roman"/>
              </w:rPr>
              <w:t xml:space="preserve"> по ходу выполнения</w:t>
            </w:r>
            <w:r w:rsidR="006840DC">
              <w:rPr>
                <w:rFonts w:ascii="Times New Roman" w:hAnsi="Times New Roman" w:cs="Times New Roman"/>
              </w:rPr>
              <w:t>.</w:t>
            </w:r>
          </w:p>
          <w:p w:rsidR="003E62A9" w:rsidRPr="00226063" w:rsidRDefault="003E62A9" w:rsidP="00A128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063" w:rsidRPr="00226063" w:rsidTr="000D54AC">
        <w:trPr>
          <w:trHeight w:val="1669"/>
        </w:trPr>
        <w:tc>
          <w:tcPr>
            <w:tcW w:w="1809" w:type="dxa"/>
            <w:vMerge/>
          </w:tcPr>
          <w:p w:rsidR="003E62A9" w:rsidRPr="00226063" w:rsidRDefault="003E62A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3E62A9" w:rsidRPr="00226063" w:rsidRDefault="003E62A9" w:rsidP="00C37550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Сравнение и</w:t>
            </w: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проверка по эталону</w:t>
            </w:r>
          </w:p>
        </w:tc>
        <w:tc>
          <w:tcPr>
            <w:tcW w:w="2835" w:type="dxa"/>
          </w:tcPr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Сравните составленный вами алгоритм  с эталоном на доске. Внесите коррективы в свой вариант.</w:t>
            </w:r>
          </w:p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- Сравните с алгоритмом в учебнике</w:t>
            </w:r>
          </w:p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 xml:space="preserve"> на с. 125</w:t>
            </w:r>
          </w:p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-В чем сходство? Есть ли отличия? Какой формой удобнее вам пользоваться?</w:t>
            </w:r>
          </w:p>
        </w:tc>
        <w:tc>
          <w:tcPr>
            <w:tcW w:w="3544" w:type="dxa"/>
          </w:tcPr>
          <w:p w:rsidR="003E62A9" w:rsidRPr="00226063" w:rsidRDefault="003E62A9" w:rsidP="002F6F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Учащиеся сравнивают схему алгоритма с эталоном на доске.</w:t>
            </w:r>
          </w:p>
          <w:p w:rsidR="003E62A9" w:rsidRPr="00226063" w:rsidRDefault="003E62A9" w:rsidP="002F6F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Корректируют. Сравнивают с алгоритмом в учебнике</w:t>
            </w:r>
          </w:p>
          <w:p w:rsidR="003E62A9" w:rsidRPr="00226063" w:rsidRDefault="003E62A9" w:rsidP="002F6F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( текстовая форма)</w:t>
            </w:r>
          </w:p>
          <w:p w:rsidR="003E62A9" w:rsidRPr="00226063" w:rsidRDefault="003E62A9" w:rsidP="002F6F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 xml:space="preserve">Находят сходство и различия, определяют преимущества и недостатки обеих форм. </w:t>
            </w:r>
          </w:p>
          <w:p w:rsidR="003E62A9" w:rsidRPr="00226063" w:rsidRDefault="003E62A9" w:rsidP="002F6F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62A9" w:rsidRPr="00226063" w:rsidRDefault="003E62A9" w:rsidP="00CD27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Познавательные УУД</w:t>
            </w:r>
            <w:r w:rsidRPr="002260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</w:p>
          <w:p w:rsidR="003E62A9" w:rsidRPr="00226063" w:rsidRDefault="00A12858" w:rsidP="00A128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умеют</w:t>
            </w:r>
            <w:r w:rsidR="003E62A9" w:rsidRPr="002260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сравнивать информацию,  представленную в разных формах.</w:t>
            </w:r>
          </w:p>
        </w:tc>
        <w:tc>
          <w:tcPr>
            <w:tcW w:w="2278" w:type="dxa"/>
          </w:tcPr>
          <w:p w:rsidR="003E62A9" w:rsidRPr="00226063" w:rsidRDefault="003E62A9" w:rsidP="007517C2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58">
              <w:rPr>
                <w:rFonts w:ascii="Times New Roman" w:eastAsia="Times New Roman" w:hAnsi="Times New Roman" w:cs="Times New Roman"/>
                <w:lang w:eastAsia="ru-RU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3E62A9" w:rsidRPr="00226063" w:rsidRDefault="003E62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063" w:rsidRPr="00226063" w:rsidTr="000D54AC">
        <w:trPr>
          <w:trHeight w:val="925"/>
        </w:trPr>
        <w:tc>
          <w:tcPr>
            <w:tcW w:w="1809" w:type="dxa"/>
          </w:tcPr>
          <w:p w:rsidR="003E62A9" w:rsidRPr="00226063" w:rsidRDefault="003E62A9" w:rsidP="005F79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b/>
                <w:lang w:eastAsia="ru-RU"/>
              </w:rPr>
              <w:t>Закрепление новых знаний</w:t>
            </w:r>
          </w:p>
          <w:p w:rsidR="003E62A9" w:rsidRPr="00226063" w:rsidRDefault="003E62A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3E62A9" w:rsidRPr="00226063" w:rsidRDefault="003E62A9" w:rsidP="005F799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62A9" w:rsidRPr="00226063" w:rsidRDefault="003E62A9" w:rsidP="00EF3D69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  <w:b/>
              </w:rPr>
              <w:t>-</w:t>
            </w:r>
            <w:r w:rsidRPr="00226063">
              <w:rPr>
                <w:rFonts w:ascii="Times New Roman" w:hAnsi="Times New Roman" w:cs="Times New Roman"/>
              </w:rPr>
              <w:t>Используя полученные знания, выполните упражнения (на выбор).</w:t>
            </w:r>
          </w:p>
        </w:tc>
        <w:tc>
          <w:tcPr>
            <w:tcW w:w="3544" w:type="dxa"/>
          </w:tcPr>
          <w:p w:rsidR="003E62A9" w:rsidRPr="00226063" w:rsidRDefault="003E62A9" w:rsidP="00EF3D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Учащиеся выполняют упражнения (на выбор)</w:t>
            </w:r>
          </w:p>
          <w:p w:rsidR="003E62A9" w:rsidRPr="00226063" w:rsidRDefault="003E62A9" w:rsidP="00EF3D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41C1" w:rsidRPr="00226063" w:rsidRDefault="000B41C1" w:rsidP="000B41C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Регулятивные:</w:t>
            </w:r>
          </w:p>
          <w:p w:rsidR="003E62A9" w:rsidRDefault="00A12858" w:rsidP="00A12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работают по плану, сверяют</w:t>
            </w:r>
            <w:r w:rsidR="003E62A9" w:rsidRPr="00226063">
              <w:rPr>
                <w:sz w:val="22"/>
                <w:szCs w:val="22"/>
              </w:rPr>
              <w:t xml:space="preserve"> свои действия с целью </w:t>
            </w:r>
            <w:r>
              <w:rPr>
                <w:sz w:val="22"/>
                <w:szCs w:val="22"/>
              </w:rPr>
              <w:t>и, при необходимости, исправляют ошибки.</w:t>
            </w:r>
          </w:p>
          <w:p w:rsidR="00A12858" w:rsidRDefault="00A12858" w:rsidP="00A12858">
            <w:pPr>
              <w:pStyle w:val="Default"/>
              <w:rPr>
                <w:sz w:val="22"/>
                <w:szCs w:val="22"/>
              </w:rPr>
            </w:pPr>
          </w:p>
          <w:p w:rsidR="00A12858" w:rsidRDefault="00A12858" w:rsidP="00A1285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i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A12858" w:rsidRPr="00E9341D" w:rsidRDefault="00A12858" w:rsidP="00E9341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решают </w:t>
            </w:r>
            <w:r w:rsidRPr="00226063">
              <w:rPr>
                <w:rFonts w:ascii="Times New Roman" w:hAnsi="Times New Roman" w:cs="Times New Roman"/>
                <w:sz w:val="24"/>
                <w:szCs w:val="28"/>
              </w:rPr>
              <w:t>орфографическую</w:t>
            </w:r>
            <w:r w:rsidRPr="00B74409">
              <w:rPr>
                <w:rFonts w:ascii="Times New Roman" w:hAnsi="Times New Roman" w:cs="Times New Roman"/>
                <w:sz w:val="24"/>
                <w:szCs w:val="28"/>
              </w:rPr>
              <w:t xml:space="preserve"> задачу в правописании личных безударных окончаний глаголов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опираясь на алгоритм проверки правописания</w:t>
            </w:r>
            <w:r w:rsidRPr="00B744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74409">
              <w:rPr>
                <w:rFonts w:ascii="Times New Roman" w:hAnsi="Times New Roman" w:cs="Times New Roman"/>
                <w:sz w:val="24"/>
                <w:szCs w:val="28"/>
              </w:rPr>
              <w:t>безударных окончаний глаголов.</w:t>
            </w:r>
          </w:p>
        </w:tc>
        <w:tc>
          <w:tcPr>
            <w:tcW w:w="2278" w:type="dxa"/>
          </w:tcPr>
          <w:p w:rsidR="003E62A9" w:rsidRPr="00A12858" w:rsidRDefault="00A12858" w:rsidP="00A12858">
            <w:pPr>
              <w:jc w:val="both"/>
              <w:rPr>
                <w:rFonts w:ascii="Times New Roman" w:hAnsi="Times New Roman" w:cs="Times New Roman"/>
              </w:rPr>
            </w:pPr>
            <w:r w:rsidRPr="00A12858">
              <w:rPr>
                <w:rFonts w:ascii="Times New Roman" w:hAnsi="Times New Roman" w:cs="Times New Roman"/>
              </w:rPr>
              <w:t>Применять полученные знания для решения учебных задач.</w:t>
            </w:r>
          </w:p>
        </w:tc>
      </w:tr>
      <w:tr w:rsidR="00226063" w:rsidRPr="00226063" w:rsidTr="000D54AC">
        <w:trPr>
          <w:trHeight w:val="58"/>
        </w:trPr>
        <w:tc>
          <w:tcPr>
            <w:tcW w:w="1809" w:type="dxa"/>
            <w:vMerge w:val="restart"/>
          </w:tcPr>
          <w:p w:rsidR="003E62A9" w:rsidRPr="00226063" w:rsidRDefault="003E62A9">
            <w:pPr>
              <w:rPr>
                <w:rFonts w:ascii="Times New Roman" w:hAnsi="Times New Roman" w:cs="Times New Roman"/>
                <w:b/>
              </w:rPr>
            </w:pPr>
            <w:r w:rsidRPr="00226063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1843" w:type="dxa"/>
          </w:tcPr>
          <w:p w:rsidR="003E62A9" w:rsidRPr="00226063" w:rsidRDefault="003E62A9" w:rsidP="002F6FD1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Вопрос-ответ</w:t>
            </w:r>
          </w:p>
        </w:tc>
        <w:tc>
          <w:tcPr>
            <w:tcW w:w="2835" w:type="dxa"/>
          </w:tcPr>
          <w:p w:rsidR="003E62A9" w:rsidRPr="00226063" w:rsidRDefault="003E62A9" w:rsidP="00C676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 xml:space="preserve">-Что получилось у вас </w:t>
            </w: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сегодня?</w:t>
            </w:r>
          </w:p>
          <w:p w:rsidR="003E62A9" w:rsidRPr="00226063" w:rsidRDefault="003E62A9" w:rsidP="00C676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>-В чем вы видите причину своих ошибок?</w:t>
            </w:r>
          </w:p>
          <w:p w:rsidR="003E62A9" w:rsidRPr="00226063" w:rsidRDefault="003E62A9" w:rsidP="00C676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>-Какие темы требуют повторения?</w:t>
            </w:r>
          </w:p>
          <w:p w:rsidR="003E62A9" w:rsidRPr="00226063" w:rsidRDefault="003E62A9" w:rsidP="00C6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E62A9" w:rsidRPr="00226063" w:rsidRDefault="003E62A9" w:rsidP="000B41C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называют причину </w:t>
            </w: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своих затруднений, темы, требующие повторения и способы устранению затруднений. </w:t>
            </w:r>
          </w:p>
        </w:tc>
        <w:tc>
          <w:tcPr>
            <w:tcW w:w="2693" w:type="dxa"/>
          </w:tcPr>
          <w:p w:rsidR="003E62A9" w:rsidRPr="00226063" w:rsidRDefault="000B41C1" w:rsidP="00A1285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Регулятивные:</w:t>
            </w:r>
            <w:r w:rsidRPr="00226063">
              <w:rPr>
                <w:rFonts w:ascii="Times New Roman" w:hAnsi="Times New Roman" w:cs="Times New Roman"/>
              </w:rPr>
              <w:t xml:space="preserve"> </w:t>
            </w:r>
            <w:r w:rsidR="00A12858">
              <w:rPr>
                <w:rFonts w:ascii="Times New Roman" w:hAnsi="Times New Roman" w:cs="Times New Roman"/>
              </w:rPr>
              <w:lastRenderedPageBreak/>
              <w:t xml:space="preserve">формируют </w:t>
            </w:r>
            <w:r w:rsidRPr="00226063">
              <w:rPr>
                <w:rFonts w:ascii="Times New Roman" w:hAnsi="Times New Roman" w:cs="Times New Roman"/>
              </w:rPr>
              <w:t xml:space="preserve"> умения понимать причины успеха/неуспеха учебной деятельности и </w:t>
            </w:r>
            <w:r w:rsidR="00226063" w:rsidRPr="00226063">
              <w:rPr>
                <w:rFonts w:ascii="Times New Roman" w:hAnsi="Times New Roman" w:cs="Times New Roman"/>
              </w:rPr>
              <w:t>находить способы выхода</w:t>
            </w:r>
            <w:r w:rsidR="00A12858">
              <w:rPr>
                <w:rFonts w:ascii="Times New Roman" w:hAnsi="Times New Roman" w:cs="Times New Roman"/>
              </w:rPr>
              <w:t xml:space="preserve"> даже</w:t>
            </w:r>
            <w:r w:rsidR="00226063" w:rsidRPr="00226063">
              <w:rPr>
                <w:rFonts w:ascii="Times New Roman" w:hAnsi="Times New Roman" w:cs="Times New Roman"/>
              </w:rPr>
              <w:t xml:space="preserve"> из ситуации</w:t>
            </w:r>
            <w:r w:rsidR="00226063" w:rsidRPr="00226063">
              <w:rPr>
                <w:rFonts w:ascii="Times New Roman" w:hAnsi="Times New Roman" w:cs="Times New Roman"/>
              </w:rPr>
              <w:t xml:space="preserve"> неуспеха. </w:t>
            </w:r>
          </w:p>
        </w:tc>
        <w:tc>
          <w:tcPr>
            <w:tcW w:w="2278" w:type="dxa"/>
          </w:tcPr>
          <w:p w:rsidR="003E62A9" w:rsidRPr="00226063" w:rsidRDefault="00C87098" w:rsidP="00C870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="00A12858">
              <w:rPr>
                <w:sz w:val="22"/>
                <w:szCs w:val="22"/>
              </w:rPr>
              <w:t>орм</w:t>
            </w:r>
            <w:r>
              <w:rPr>
                <w:sz w:val="22"/>
                <w:szCs w:val="22"/>
              </w:rPr>
              <w:t xml:space="preserve">улировать </w:t>
            </w:r>
            <w:r>
              <w:rPr>
                <w:sz w:val="22"/>
                <w:szCs w:val="22"/>
              </w:rPr>
              <w:lastRenderedPageBreak/>
              <w:t>вопросы по теме урока, отвечать на поставленные вопросы.</w:t>
            </w:r>
            <w:r w:rsidRPr="002260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Определять </w:t>
            </w:r>
            <w:r w:rsidRPr="00226063">
              <w:rPr>
                <w:sz w:val="22"/>
                <w:szCs w:val="22"/>
              </w:rPr>
              <w:t>причины успех</w:t>
            </w:r>
            <w:r>
              <w:rPr>
                <w:sz w:val="22"/>
                <w:szCs w:val="22"/>
              </w:rPr>
              <w:t xml:space="preserve">а/неуспеха учебной деятельности. </w:t>
            </w:r>
          </w:p>
        </w:tc>
      </w:tr>
      <w:tr w:rsidR="00226063" w:rsidRPr="00226063" w:rsidTr="00E9341D">
        <w:trPr>
          <w:trHeight w:val="688"/>
        </w:trPr>
        <w:tc>
          <w:tcPr>
            <w:tcW w:w="1809" w:type="dxa"/>
            <w:vMerge/>
          </w:tcPr>
          <w:p w:rsidR="003E62A9" w:rsidRPr="00226063" w:rsidRDefault="003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E62A9" w:rsidRPr="00226063" w:rsidRDefault="003E62A9" w:rsidP="00297464">
            <w:pPr>
              <w:rPr>
                <w:rFonts w:ascii="Times New Roman" w:hAnsi="Times New Roman" w:cs="Times New Roman"/>
                <w:color w:val="FF0000"/>
              </w:rPr>
            </w:pPr>
            <w:r w:rsidRPr="00226063">
              <w:rPr>
                <w:rFonts w:ascii="Times New Roman" w:hAnsi="Times New Roman" w:cs="Times New Roman"/>
              </w:rPr>
              <w:t>Самооценка учащихся</w:t>
            </w:r>
          </w:p>
        </w:tc>
        <w:tc>
          <w:tcPr>
            <w:tcW w:w="2835" w:type="dxa"/>
          </w:tcPr>
          <w:p w:rsidR="003E62A9" w:rsidRPr="00226063" w:rsidRDefault="003E62A9" w:rsidP="00297464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-Оцените свою работу на уроке в «Листе самооценки». Можете дополнить список, если считаете, что он не полный.</w:t>
            </w:r>
          </w:p>
          <w:p w:rsidR="003E62A9" w:rsidRPr="00226063" w:rsidRDefault="003E62A9" w:rsidP="00297464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-Оцените урок в целом, нарисуйте смайлик.</w:t>
            </w:r>
          </w:p>
        </w:tc>
        <w:tc>
          <w:tcPr>
            <w:tcW w:w="3544" w:type="dxa"/>
          </w:tcPr>
          <w:p w:rsidR="003E62A9" w:rsidRPr="00226063" w:rsidRDefault="003E62A9" w:rsidP="002974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hAnsi="Times New Roman" w:cs="Times New Roman"/>
              </w:rPr>
              <w:t>Учащиеся оценивают свою работу в листе самооценки.</w:t>
            </w:r>
          </w:p>
        </w:tc>
        <w:tc>
          <w:tcPr>
            <w:tcW w:w="2693" w:type="dxa"/>
          </w:tcPr>
          <w:p w:rsidR="003E62A9" w:rsidRPr="00226063" w:rsidRDefault="003E62A9" w:rsidP="0029746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6063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Регулятивные:</w:t>
            </w:r>
          </w:p>
          <w:p w:rsidR="003E62A9" w:rsidRPr="00226063" w:rsidRDefault="000B41C1" w:rsidP="000B41C1">
            <w:pPr>
              <w:rPr>
                <w:rFonts w:ascii="Times New Roman" w:hAnsi="Times New Roman" w:cs="Times New Roman"/>
              </w:rPr>
            </w:pPr>
            <w:r w:rsidRPr="00226063">
              <w:rPr>
                <w:rFonts w:ascii="Times New Roman" w:eastAsia="Times New Roman" w:hAnsi="Times New Roman" w:cs="Times New Roman"/>
                <w:lang w:eastAsia="ru-RU"/>
              </w:rPr>
              <w:t>Определять самостоятельно критерии оценивания, давать самооценку.</w:t>
            </w:r>
          </w:p>
        </w:tc>
        <w:tc>
          <w:tcPr>
            <w:tcW w:w="2278" w:type="dxa"/>
          </w:tcPr>
          <w:p w:rsidR="003E62A9" w:rsidRPr="006840DC" w:rsidRDefault="006840DC" w:rsidP="00684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0B41C1" w:rsidRPr="00226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</w:t>
            </w:r>
            <w:bookmarkStart w:id="0" w:name="_GoBack"/>
            <w:bookmarkEnd w:id="0"/>
            <w:r w:rsidR="000B41C1" w:rsidRPr="00226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фликта.</w:t>
            </w:r>
          </w:p>
        </w:tc>
      </w:tr>
      <w:tr w:rsidR="00226063" w:rsidRPr="00226063" w:rsidTr="00E9341D">
        <w:trPr>
          <w:trHeight w:val="429"/>
        </w:trPr>
        <w:tc>
          <w:tcPr>
            <w:tcW w:w="1809" w:type="dxa"/>
          </w:tcPr>
          <w:p w:rsidR="003E62A9" w:rsidRPr="00226063" w:rsidRDefault="003E62A9">
            <w:pPr>
              <w:rPr>
                <w:rFonts w:ascii="Times New Roman" w:hAnsi="Times New Roman" w:cs="Times New Roman"/>
                <w:b/>
              </w:rPr>
            </w:pPr>
            <w:r w:rsidRPr="00226063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22606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2606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26063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226063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1843" w:type="dxa"/>
          </w:tcPr>
          <w:p w:rsidR="003E62A9" w:rsidRPr="00226063" w:rsidRDefault="003E62A9" w:rsidP="002F6F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E62A9" w:rsidRPr="00226063" w:rsidRDefault="003E62A9" w:rsidP="00C6766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3E62A9" w:rsidRPr="00226063" w:rsidRDefault="003E62A9" w:rsidP="00C676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62A9" w:rsidRPr="00226063" w:rsidRDefault="003E62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</w:tcPr>
          <w:p w:rsidR="003E62A9" w:rsidRPr="00226063" w:rsidRDefault="003E62A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06709" w:rsidRPr="00226063" w:rsidRDefault="00706709">
      <w:pPr>
        <w:rPr>
          <w:rFonts w:ascii="Times New Roman" w:hAnsi="Times New Roman" w:cs="Times New Roman"/>
          <w:b/>
        </w:rPr>
      </w:pPr>
    </w:p>
    <w:p w:rsidR="005A33BF" w:rsidRPr="00226063" w:rsidRDefault="005A33BF" w:rsidP="00EC3262">
      <w:pPr>
        <w:pStyle w:val="a3"/>
        <w:spacing w:after="0"/>
        <w:rPr>
          <w:rFonts w:ascii="Times New Roman" w:hAnsi="Times New Roman" w:cs="Times New Roman"/>
          <w:b/>
        </w:rPr>
      </w:pPr>
    </w:p>
    <w:p w:rsidR="00F6127A" w:rsidRPr="00226063" w:rsidRDefault="00F6127A" w:rsidP="00F6127A">
      <w:pPr>
        <w:pStyle w:val="a3"/>
        <w:spacing w:after="0"/>
        <w:rPr>
          <w:rFonts w:ascii="Times New Roman" w:hAnsi="Times New Roman" w:cs="Times New Roman"/>
        </w:rPr>
      </w:pPr>
    </w:p>
    <w:p w:rsidR="00EB2F2F" w:rsidRPr="00226063" w:rsidRDefault="00EB2F2F" w:rsidP="00F6127A">
      <w:pPr>
        <w:pStyle w:val="a3"/>
        <w:spacing w:after="0"/>
        <w:rPr>
          <w:rFonts w:ascii="Times New Roman" w:hAnsi="Times New Roman" w:cs="Times New Roman"/>
        </w:rPr>
      </w:pPr>
    </w:p>
    <w:p w:rsidR="00EB2F2F" w:rsidRPr="00226063" w:rsidRDefault="00EB2F2F" w:rsidP="00F6127A">
      <w:pPr>
        <w:pStyle w:val="a3"/>
        <w:spacing w:after="0"/>
        <w:rPr>
          <w:rFonts w:ascii="Times New Roman" w:hAnsi="Times New Roman" w:cs="Times New Roman"/>
        </w:rPr>
      </w:pPr>
    </w:p>
    <w:p w:rsidR="00EB2F2F" w:rsidRPr="00226063" w:rsidRDefault="00EB2F2F" w:rsidP="00F6127A">
      <w:pPr>
        <w:pStyle w:val="a3"/>
        <w:spacing w:after="0"/>
        <w:rPr>
          <w:rFonts w:ascii="Times New Roman" w:hAnsi="Times New Roman" w:cs="Times New Roman"/>
        </w:rPr>
      </w:pPr>
    </w:p>
    <w:p w:rsidR="00EB2F2F" w:rsidRPr="00226063" w:rsidRDefault="00EB2F2F" w:rsidP="00F6127A">
      <w:pPr>
        <w:pStyle w:val="a3"/>
        <w:spacing w:after="0"/>
        <w:rPr>
          <w:rFonts w:ascii="Times New Roman" w:hAnsi="Times New Roman" w:cs="Times New Roman"/>
        </w:rPr>
      </w:pPr>
    </w:p>
    <w:p w:rsidR="00EB2F2F" w:rsidRPr="00226063" w:rsidRDefault="00EB2F2F" w:rsidP="00F6127A">
      <w:pPr>
        <w:pStyle w:val="a3"/>
        <w:spacing w:after="0"/>
        <w:rPr>
          <w:rFonts w:ascii="Times New Roman" w:hAnsi="Times New Roman" w:cs="Times New Roman"/>
        </w:rPr>
      </w:pPr>
    </w:p>
    <w:p w:rsidR="00EB2F2F" w:rsidRPr="00226063" w:rsidRDefault="00EB2F2F" w:rsidP="00F6127A">
      <w:pPr>
        <w:pStyle w:val="a3"/>
        <w:spacing w:after="0"/>
        <w:rPr>
          <w:rFonts w:ascii="Times New Roman" w:hAnsi="Times New Roman" w:cs="Times New Roman"/>
        </w:rPr>
      </w:pPr>
    </w:p>
    <w:p w:rsidR="00EB2F2F" w:rsidRPr="00226063" w:rsidRDefault="00EB2F2F" w:rsidP="00F6127A">
      <w:pPr>
        <w:pStyle w:val="a3"/>
        <w:spacing w:after="0"/>
        <w:rPr>
          <w:rFonts w:ascii="Times New Roman" w:hAnsi="Times New Roman" w:cs="Times New Roman"/>
        </w:rPr>
      </w:pPr>
    </w:p>
    <w:p w:rsidR="00EB2F2F" w:rsidRPr="00226063" w:rsidRDefault="00EB2F2F" w:rsidP="00F6127A">
      <w:pPr>
        <w:pStyle w:val="a3"/>
        <w:spacing w:after="0"/>
        <w:rPr>
          <w:rFonts w:ascii="Times New Roman" w:hAnsi="Times New Roman" w:cs="Times New Roman"/>
        </w:rPr>
      </w:pPr>
    </w:p>
    <w:p w:rsidR="00EB2F2F" w:rsidRPr="00226063" w:rsidRDefault="00EB2F2F" w:rsidP="00F6127A">
      <w:pPr>
        <w:pStyle w:val="a3"/>
        <w:spacing w:after="0"/>
        <w:rPr>
          <w:rFonts w:ascii="Times New Roman" w:hAnsi="Times New Roman" w:cs="Times New Roman"/>
        </w:rPr>
      </w:pPr>
    </w:p>
    <w:p w:rsidR="00EB2F2F" w:rsidRPr="00226063" w:rsidRDefault="00EB2F2F" w:rsidP="00F6127A">
      <w:pPr>
        <w:pStyle w:val="a3"/>
        <w:spacing w:after="0"/>
        <w:rPr>
          <w:rFonts w:ascii="Times New Roman" w:hAnsi="Times New Roman" w:cs="Times New Roman"/>
        </w:rPr>
      </w:pPr>
    </w:p>
    <w:p w:rsidR="00EB2F2F" w:rsidRPr="00226063" w:rsidRDefault="00EB2F2F" w:rsidP="00F6127A">
      <w:pPr>
        <w:pStyle w:val="a3"/>
        <w:spacing w:after="0"/>
        <w:rPr>
          <w:rFonts w:ascii="Times New Roman" w:hAnsi="Times New Roman" w:cs="Times New Roman"/>
        </w:rPr>
      </w:pPr>
    </w:p>
    <w:p w:rsidR="00EB2F2F" w:rsidRPr="00226063" w:rsidRDefault="00EB2F2F" w:rsidP="00F6127A">
      <w:pPr>
        <w:pStyle w:val="a3"/>
        <w:spacing w:after="0"/>
        <w:rPr>
          <w:rFonts w:ascii="Times New Roman" w:hAnsi="Times New Roman" w:cs="Times New Roman"/>
        </w:rPr>
      </w:pPr>
    </w:p>
    <w:p w:rsidR="00BC509C" w:rsidRPr="00226063" w:rsidRDefault="00BC509C" w:rsidP="00266DC0">
      <w:pPr>
        <w:spacing w:after="0"/>
        <w:jc w:val="both"/>
        <w:rPr>
          <w:rFonts w:ascii="Times New Roman" w:hAnsi="Times New Roman" w:cs="Times New Roman"/>
        </w:rPr>
      </w:pPr>
    </w:p>
    <w:p w:rsidR="00324608" w:rsidRPr="00226063" w:rsidRDefault="00324608" w:rsidP="00266DC0">
      <w:pPr>
        <w:spacing w:after="0"/>
        <w:jc w:val="both"/>
        <w:rPr>
          <w:rFonts w:ascii="Times New Roman" w:hAnsi="Times New Roman" w:cs="Times New Roman"/>
        </w:rPr>
      </w:pPr>
    </w:p>
    <w:p w:rsidR="002C6DD6" w:rsidRDefault="002C6DD6" w:rsidP="0032460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C6DD6" w:rsidRDefault="002C6DD6" w:rsidP="002C6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2F2F">
        <w:rPr>
          <w:rFonts w:ascii="Times New Roman" w:hAnsi="Times New Roman" w:cs="Times New Roman"/>
          <w:i/>
          <w:sz w:val="28"/>
          <w:szCs w:val="28"/>
        </w:rPr>
        <w:t>Приложение:</w:t>
      </w:r>
    </w:p>
    <w:p w:rsidR="00EB2F2F" w:rsidRPr="00EB2F2F" w:rsidRDefault="00EB2F2F" w:rsidP="002C6D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F2F">
        <w:rPr>
          <w:rFonts w:ascii="Times New Roman" w:hAnsi="Times New Roman" w:cs="Times New Roman"/>
          <w:b/>
          <w:sz w:val="28"/>
          <w:szCs w:val="28"/>
        </w:rPr>
        <w:t>Карточки для составления схемы алгоритма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7"/>
        <w:gridCol w:w="4897"/>
      </w:tblGrid>
      <w:tr w:rsidR="00EB2F2F" w:rsidRPr="00EB2F2F" w:rsidTr="00EB2F2F">
        <w:trPr>
          <w:trHeight w:val="912"/>
        </w:trPr>
        <w:tc>
          <w:tcPr>
            <w:tcW w:w="4897" w:type="dxa"/>
          </w:tcPr>
          <w:p w:rsidR="00EB2F2F" w:rsidRPr="00EB2F2F" w:rsidRDefault="00EB2F2F" w:rsidP="00B869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18"/>
              </w:rPr>
            </w:pPr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Поставить ударение в слове</w:t>
            </w:r>
          </w:p>
        </w:tc>
        <w:tc>
          <w:tcPr>
            <w:tcW w:w="4897" w:type="dxa"/>
          </w:tcPr>
          <w:p w:rsidR="00EB2F2F" w:rsidRPr="00EB2F2F" w:rsidRDefault="00EB2F2F" w:rsidP="00B869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18"/>
              </w:rPr>
            </w:pPr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Ударение ударное</w:t>
            </w:r>
          </w:p>
        </w:tc>
      </w:tr>
      <w:tr w:rsidR="00EB2F2F" w:rsidRPr="00EB2F2F" w:rsidTr="00EB2F2F">
        <w:trPr>
          <w:trHeight w:val="473"/>
        </w:trPr>
        <w:tc>
          <w:tcPr>
            <w:tcW w:w="4897" w:type="dxa"/>
          </w:tcPr>
          <w:p w:rsidR="00EB2F2F" w:rsidRPr="00EB2F2F" w:rsidRDefault="00EB2F2F" w:rsidP="00B869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18"/>
              </w:rPr>
            </w:pPr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Ударение безударное</w:t>
            </w:r>
          </w:p>
        </w:tc>
        <w:tc>
          <w:tcPr>
            <w:tcW w:w="4897" w:type="dxa"/>
          </w:tcPr>
          <w:p w:rsidR="00EB2F2F" w:rsidRPr="00EB2F2F" w:rsidRDefault="00EB2F2F" w:rsidP="00B869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18"/>
              </w:rPr>
            </w:pPr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Ставлю глагол в н. ф.</w:t>
            </w:r>
          </w:p>
        </w:tc>
      </w:tr>
      <w:tr w:rsidR="00EB2F2F" w:rsidRPr="00EB2F2F" w:rsidTr="00EB2F2F">
        <w:trPr>
          <w:trHeight w:val="912"/>
        </w:trPr>
        <w:tc>
          <w:tcPr>
            <w:tcW w:w="4897" w:type="dxa"/>
          </w:tcPr>
          <w:p w:rsidR="00EB2F2F" w:rsidRPr="00EB2F2F" w:rsidRDefault="00EB2F2F" w:rsidP="00B869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18"/>
              </w:rPr>
            </w:pPr>
            <w:proofErr w:type="gramStart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Пишу</w:t>
            </w:r>
            <w:proofErr w:type="gramEnd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 xml:space="preserve"> как слышу</w:t>
            </w:r>
          </w:p>
        </w:tc>
        <w:tc>
          <w:tcPr>
            <w:tcW w:w="4897" w:type="dxa"/>
          </w:tcPr>
          <w:p w:rsidR="00EB2F2F" w:rsidRPr="00EB2F2F" w:rsidRDefault="00EB2F2F" w:rsidP="00B869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18"/>
              </w:rPr>
            </w:pPr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Определяю спряжение</w:t>
            </w:r>
          </w:p>
        </w:tc>
      </w:tr>
      <w:tr w:rsidR="00EB2F2F" w:rsidRPr="00EB2F2F" w:rsidTr="00EB2F2F">
        <w:trPr>
          <w:trHeight w:val="912"/>
        </w:trPr>
        <w:tc>
          <w:tcPr>
            <w:tcW w:w="4897" w:type="dxa"/>
          </w:tcPr>
          <w:p w:rsidR="00EB2F2F" w:rsidRPr="00EB2F2F" w:rsidRDefault="00EB2F2F" w:rsidP="00B869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18"/>
              </w:rPr>
            </w:pPr>
            <w:r w:rsidRPr="00EB2F2F">
              <w:rPr>
                <w:rFonts w:ascii="Times New Roman" w:hAnsi="Times New Roman" w:cs="Times New Roman"/>
                <w:sz w:val="28"/>
                <w:szCs w:val="18"/>
              </w:rPr>
              <w:t xml:space="preserve">Оканчивается на </w:t>
            </w:r>
            <w:proofErr w:type="gramStart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-</w:t>
            </w:r>
            <w:proofErr w:type="spellStart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  <w:proofErr w:type="gramEnd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ть</w:t>
            </w:r>
            <w:proofErr w:type="spellEnd"/>
          </w:p>
        </w:tc>
        <w:tc>
          <w:tcPr>
            <w:tcW w:w="4897" w:type="dxa"/>
          </w:tcPr>
          <w:p w:rsidR="00EB2F2F" w:rsidRPr="00EB2F2F" w:rsidRDefault="00EB2F2F" w:rsidP="00B869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18"/>
              </w:rPr>
            </w:pPr>
            <w:proofErr w:type="gramStart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 xml:space="preserve">Кроме </w:t>
            </w:r>
            <w:r w:rsidRPr="00EB2F2F">
              <w:rPr>
                <w:rFonts w:ascii="Times New Roman" w:hAnsi="Times New Roman" w:cs="Times New Roman"/>
                <w:i/>
                <w:sz w:val="28"/>
                <w:szCs w:val="18"/>
              </w:rPr>
              <w:t>брить</w:t>
            </w:r>
            <w:proofErr w:type="gramEnd"/>
            <w:r w:rsidRPr="00EB2F2F">
              <w:rPr>
                <w:rFonts w:ascii="Times New Roman" w:hAnsi="Times New Roman" w:cs="Times New Roman"/>
                <w:i/>
                <w:sz w:val="28"/>
                <w:szCs w:val="18"/>
              </w:rPr>
              <w:t>, стелить</w:t>
            </w:r>
          </w:p>
        </w:tc>
      </w:tr>
      <w:tr w:rsidR="00EB2F2F" w:rsidRPr="00EB2F2F" w:rsidTr="00EB2F2F">
        <w:trPr>
          <w:trHeight w:val="947"/>
        </w:trPr>
        <w:tc>
          <w:tcPr>
            <w:tcW w:w="4897" w:type="dxa"/>
          </w:tcPr>
          <w:p w:rsidR="00EB2F2F" w:rsidRPr="00EB2F2F" w:rsidRDefault="00EB2F2F" w:rsidP="00B869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18"/>
              </w:rPr>
            </w:pPr>
            <w:r w:rsidRPr="00EB2F2F">
              <w:rPr>
                <w:rFonts w:ascii="Times New Roman" w:hAnsi="Times New Roman" w:cs="Times New Roman"/>
                <w:sz w:val="28"/>
                <w:szCs w:val="18"/>
              </w:rPr>
              <w:t xml:space="preserve">Оканчивается не на </w:t>
            </w:r>
            <w:proofErr w:type="gramStart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-</w:t>
            </w:r>
            <w:proofErr w:type="spellStart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  <w:proofErr w:type="gramEnd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ть</w:t>
            </w:r>
            <w:proofErr w:type="spellEnd"/>
          </w:p>
        </w:tc>
        <w:tc>
          <w:tcPr>
            <w:tcW w:w="4897" w:type="dxa"/>
          </w:tcPr>
          <w:p w:rsidR="00EB2F2F" w:rsidRPr="00EB2F2F" w:rsidRDefault="00EB2F2F" w:rsidP="00B869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18"/>
              </w:rPr>
            </w:pPr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Не глагол-исключение</w:t>
            </w:r>
          </w:p>
        </w:tc>
      </w:tr>
      <w:tr w:rsidR="00EB2F2F" w:rsidRPr="00EB2F2F" w:rsidTr="00EB2F2F">
        <w:trPr>
          <w:trHeight w:val="473"/>
        </w:trPr>
        <w:tc>
          <w:tcPr>
            <w:tcW w:w="4897" w:type="dxa"/>
          </w:tcPr>
          <w:p w:rsidR="00EB2F2F" w:rsidRPr="00EB2F2F" w:rsidRDefault="00EB2F2F" w:rsidP="00B869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18"/>
              </w:rPr>
            </w:pPr>
            <w:r w:rsidRPr="00EB2F2F">
              <w:rPr>
                <w:rFonts w:ascii="Times New Roman" w:hAnsi="Times New Roman" w:cs="Times New Roman"/>
                <w:sz w:val="28"/>
                <w:szCs w:val="18"/>
              </w:rPr>
              <w:t xml:space="preserve">-и, </w:t>
            </w:r>
            <w:proofErr w:type="gramStart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-</w:t>
            </w:r>
            <w:proofErr w:type="spellStart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а</w:t>
            </w:r>
            <w:proofErr w:type="gramEnd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т</w:t>
            </w:r>
            <w:proofErr w:type="spellEnd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, -</w:t>
            </w:r>
            <w:proofErr w:type="spellStart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ят</w:t>
            </w:r>
            <w:proofErr w:type="spellEnd"/>
          </w:p>
        </w:tc>
        <w:tc>
          <w:tcPr>
            <w:tcW w:w="4897" w:type="dxa"/>
          </w:tcPr>
          <w:p w:rsidR="00EB2F2F" w:rsidRPr="00EB2F2F" w:rsidRDefault="00EB2F2F" w:rsidP="00B869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18"/>
              </w:rPr>
            </w:pPr>
            <w:r w:rsidRPr="00EB2F2F">
              <w:rPr>
                <w:rFonts w:ascii="Times New Roman" w:hAnsi="Times New Roman" w:cs="Times New Roman"/>
                <w:sz w:val="28"/>
                <w:szCs w:val="18"/>
              </w:rPr>
              <w:t xml:space="preserve">-е, </w:t>
            </w:r>
            <w:proofErr w:type="spellStart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ут</w:t>
            </w:r>
            <w:proofErr w:type="spellEnd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 xml:space="preserve">, </w:t>
            </w:r>
            <w:proofErr w:type="gramStart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-ю</w:t>
            </w:r>
            <w:proofErr w:type="gramEnd"/>
            <w:r w:rsidRPr="00EB2F2F">
              <w:rPr>
                <w:rFonts w:ascii="Times New Roman" w:hAnsi="Times New Roman" w:cs="Times New Roman"/>
                <w:sz w:val="28"/>
                <w:szCs w:val="18"/>
              </w:rPr>
              <w:t>т</w:t>
            </w:r>
          </w:p>
        </w:tc>
      </w:tr>
    </w:tbl>
    <w:p w:rsidR="00EB2F2F" w:rsidRDefault="00EB2F2F" w:rsidP="002C6DD6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</w:p>
    <w:p w:rsidR="00EB2F2F" w:rsidRPr="00EB2F2F" w:rsidRDefault="00EB2F2F" w:rsidP="002C6DD6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</w:p>
    <w:p w:rsidR="00324608" w:rsidRPr="00324608" w:rsidRDefault="00324608" w:rsidP="00324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08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24608" w:rsidRPr="00324608" w:rsidTr="00324608">
        <w:tc>
          <w:tcPr>
            <w:tcW w:w="7054" w:type="dxa"/>
          </w:tcPr>
          <w:p w:rsidR="00324608" w:rsidRPr="00324608" w:rsidRDefault="00324608" w:rsidP="00324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Мое участие в решении </w:t>
            </w:r>
            <w:r w:rsidRPr="00324608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проблемной задачи</w:t>
            </w:r>
          </w:p>
          <w:p w:rsidR="00324608" w:rsidRPr="00324608" w:rsidRDefault="00324608" w:rsidP="0032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08">
              <w:rPr>
                <w:rFonts w:ascii="Times New Roman" w:hAnsi="Times New Roman" w:cs="Times New Roman"/>
                <w:sz w:val="28"/>
                <w:szCs w:val="28"/>
              </w:rPr>
              <w:t>(найти ошибки в записи)</w:t>
            </w:r>
          </w:p>
        </w:tc>
        <w:tc>
          <w:tcPr>
            <w:tcW w:w="2517" w:type="dxa"/>
          </w:tcPr>
          <w:p w:rsidR="00324608" w:rsidRPr="00324608" w:rsidRDefault="00324608" w:rsidP="00324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08" w:rsidRPr="00324608" w:rsidTr="00324608">
        <w:tc>
          <w:tcPr>
            <w:tcW w:w="7054" w:type="dxa"/>
          </w:tcPr>
          <w:p w:rsidR="00324608" w:rsidRPr="00324608" w:rsidRDefault="00324608" w:rsidP="0032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08">
              <w:rPr>
                <w:rFonts w:ascii="Times New Roman" w:hAnsi="Times New Roman" w:cs="Times New Roman"/>
                <w:sz w:val="28"/>
                <w:szCs w:val="28"/>
              </w:rPr>
              <w:t xml:space="preserve">Мое участие в составлении </w:t>
            </w:r>
            <w:r w:rsidRPr="00324608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алгоритма</w:t>
            </w:r>
          </w:p>
        </w:tc>
        <w:tc>
          <w:tcPr>
            <w:tcW w:w="2517" w:type="dxa"/>
          </w:tcPr>
          <w:p w:rsidR="00324608" w:rsidRPr="00324608" w:rsidRDefault="00324608" w:rsidP="00324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08" w:rsidRPr="00324608" w:rsidTr="00324608">
        <w:tc>
          <w:tcPr>
            <w:tcW w:w="7054" w:type="dxa"/>
          </w:tcPr>
          <w:p w:rsidR="00324608" w:rsidRDefault="00324608" w:rsidP="0032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08">
              <w:rPr>
                <w:rFonts w:ascii="Times New Roman" w:hAnsi="Times New Roman" w:cs="Times New Roman"/>
                <w:sz w:val="28"/>
                <w:szCs w:val="28"/>
              </w:rPr>
              <w:t xml:space="preserve">Как я применяю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полученные </w:t>
            </w:r>
            <w:r w:rsidRPr="00324608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</w:p>
          <w:p w:rsidR="00324608" w:rsidRPr="00324608" w:rsidRDefault="00324608" w:rsidP="0032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08"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2517" w:type="dxa"/>
          </w:tcPr>
          <w:p w:rsidR="00324608" w:rsidRPr="00324608" w:rsidRDefault="00324608" w:rsidP="00324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08" w:rsidRPr="00324608" w:rsidTr="00324608">
        <w:tc>
          <w:tcPr>
            <w:tcW w:w="7054" w:type="dxa"/>
          </w:tcPr>
          <w:p w:rsidR="00324608" w:rsidRPr="00324608" w:rsidRDefault="00324608" w:rsidP="00324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0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17" w:type="dxa"/>
          </w:tcPr>
          <w:p w:rsidR="00324608" w:rsidRPr="00324608" w:rsidRDefault="00324608" w:rsidP="00324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DD6" w:rsidRDefault="002C6DD6" w:rsidP="002C6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DD6" w:rsidRDefault="002C6DD6" w:rsidP="002C6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1612" w:rsidRDefault="008D1CA4" w:rsidP="00137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90"/>
      </w:tblGrid>
      <w:tr w:rsidR="00EB2F2F" w:rsidTr="00EB2F2F">
        <w:trPr>
          <w:trHeight w:val="2167"/>
        </w:trPr>
        <w:tc>
          <w:tcPr>
            <w:tcW w:w="11090" w:type="dxa"/>
          </w:tcPr>
          <w:p w:rsidR="00EB2F2F" w:rsidRDefault="00EB2F2F" w:rsidP="00EB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F2F" w:rsidRDefault="00EB2F2F" w:rsidP="00EB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1CA4">
              <w:rPr>
                <w:rFonts w:ascii="Times New Roman" w:hAnsi="Times New Roman" w:cs="Times New Roman"/>
                <w:sz w:val="28"/>
                <w:szCs w:val="28"/>
              </w:rPr>
              <w:t xml:space="preserve"> Выполни упражнение (на выбор)</w:t>
            </w:r>
          </w:p>
          <w:p w:rsidR="00EB2F2F" w:rsidRDefault="00EB2F2F" w:rsidP="00EB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Допиши окончания глаголов. Выполни по образцу.</w:t>
            </w:r>
          </w:p>
          <w:p w:rsidR="00EB2F2F" w:rsidRDefault="00EB2F2F" w:rsidP="00EB2F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3AC">
              <w:rPr>
                <w:rFonts w:ascii="Times New Roman" w:hAnsi="Times New Roman" w:cs="Times New Roman"/>
                <w:i/>
                <w:sz w:val="28"/>
                <w:szCs w:val="28"/>
              </w:rPr>
              <w:t>Образец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(дремать, 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)-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дремл</w:t>
            </w:r>
            <w:r w:rsidRPr="002A53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ешь</w:t>
            </w:r>
            <w:r w:rsidRPr="002A53AC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spellEnd"/>
            <w:r w:rsidRPr="002A53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окна</w:t>
            </w:r>
          </w:p>
          <w:p w:rsidR="00EB2F2F" w:rsidRDefault="00EB2F2F" w:rsidP="00EB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53AC"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  <w:r w:rsidRPr="002A53A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A53AC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  <w:r w:rsidRPr="002A53AC">
              <w:rPr>
                <w:rFonts w:ascii="Times New Roman" w:hAnsi="Times New Roman" w:cs="Times New Roman"/>
                <w:sz w:val="28"/>
                <w:szCs w:val="28"/>
              </w:rPr>
              <w:t xml:space="preserve"> письмо,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(он)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…т дома, проход…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мосту, готов…м обед, (они)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…т грудью, та…т снега,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…те чайник,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…т быстро</w:t>
            </w:r>
          </w:p>
          <w:p w:rsidR="00EB2F2F" w:rsidRDefault="00EB2F2F" w:rsidP="00137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F2F" w:rsidTr="00EB2F2F">
        <w:trPr>
          <w:trHeight w:val="2472"/>
        </w:trPr>
        <w:tc>
          <w:tcPr>
            <w:tcW w:w="11090" w:type="dxa"/>
          </w:tcPr>
          <w:p w:rsidR="00EB2F2F" w:rsidRDefault="00EB2F2F" w:rsidP="00EB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Допиши  безударные окончания глаголов. Укажи </w:t>
            </w:r>
            <w:r w:rsidRPr="002A53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глаголов.</w:t>
            </w:r>
          </w:p>
          <w:p w:rsidR="00EB2F2F" w:rsidRDefault="00EB2F2F" w:rsidP="00EB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гнева ты стар___, а от смеха молод____.</w:t>
            </w:r>
          </w:p>
          <w:p w:rsidR="00EB2F2F" w:rsidRDefault="00EB2F2F" w:rsidP="00EB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Дружба в счастье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___, а в несчастье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____.</w:t>
            </w:r>
          </w:p>
          <w:p w:rsidR="00EB2F2F" w:rsidRDefault="00EB2F2F" w:rsidP="00EB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____- сам пропадёшь.</w:t>
            </w:r>
          </w:p>
          <w:p w:rsidR="00EB2F2F" w:rsidRDefault="00EB2F2F" w:rsidP="00EB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Упуст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 минуту – потеря___ час.</w:t>
            </w:r>
          </w:p>
          <w:p w:rsidR="00EB2F2F" w:rsidRDefault="00EB2F2F" w:rsidP="00EB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- за день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____.</w:t>
            </w:r>
          </w:p>
          <w:p w:rsidR="00EB2F2F" w:rsidRDefault="00EB2F2F" w:rsidP="00EB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не птица – за хвост  не пойма___. </w:t>
            </w:r>
          </w:p>
          <w:p w:rsidR="00EB2F2F" w:rsidRDefault="00EB2F2F" w:rsidP="00137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F2F" w:rsidTr="00EB2F2F">
        <w:trPr>
          <w:trHeight w:val="2871"/>
        </w:trPr>
        <w:tc>
          <w:tcPr>
            <w:tcW w:w="11090" w:type="dxa"/>
          </w:tcPr>
          <w:p w:rsidR="00EB2F2F" w:rsidRDefault="00EB2F2F" w:rsidP="00EB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2F" w:rsidRDefault="00EB2F2F" w:rsidP="00EB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 данным слова подбери однокоренные глаголы.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71"/>
              <w:gridCol w:w="2263"/>
              <w:gridCol w:w="2263"/>
              <w:gridCol w:w="2263"/>
            </w:tblGrid>
            <w:tr w:rsidR="00EB2F2F" w:rsidTr="00EB2F2F">
              <w:trPr>
                <w:trHeight w:val="380"/>
              </w:trPr>
              <w:tc>
                <w:tcPr>
                  <w:tcW w:w="2371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3" w:type="dxa"/>
                </w:tcPr>
                <w:p w:rsidR="00EB2F2F" w:rsidRDefault="00EB2F2F" w:rsidP="005370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 ф.</w:t>
                  </w:r>
                </w:p>
              </w:tc>
              <w:tc>
                <w:tcPr>
                  <w:tcW w:w="2263" w:type="dxa"/>
                </w:tcPr>
                <w:p w:rsidR="00EB2F2F" w:rsidRDefault="00EB2F2F" w:rsidP="005370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лицо ед.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3" w:type="dxa"/>
                </w:tcPr>
                <w:p w:rsidR="00EB2F2F" w:rsidRDefault="00EB2F2F" w:rsidP="005370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лицо мн.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EB2F2F" w:rsidTr="00EB2F2F">
              <w:trPr>
                <w:trHeight w:val="380"/>
              </w:trPr>
              <w:tc>
                <w:tcPr>
                  <w:tcW w:w="2371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Сторож</w:t>
                  </w:r>
                </w:p>
              </w:tc>
              <w:tc>
                <w:tcPr>
                  <w:tcW w:w="2263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3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3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2F2F" w:rsidTr="00EB2F2F">
              <w:trPr>
                <w:trHeight w:val="380"/>
              </w:trPr>
              <w:tc>
                <w:tcPr>
                  <w:tcW w:w="2371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</w:t>
                  </w:r>
                </w:p>
              </w:tc>
              <w:tc>
                <w:tcPr>
                  <w:tcW w:w="2263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3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3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2F2F" w:rsidTr="00EB2F2F">
              <w:trPr>
                <w:trHeight w:val="380"/>
              </w:trPr>
              <w:tc>
                <w:tcPr>
                  <w:tcW w:w="2371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Светлый</w:t>
                  </w:r>
                </w:p>
              </w:tc>
              <w:tc>
                <w:tcPr>
                  <w:tcW w:w="2263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3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3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2F2F" w:rsidTr="00EB2F2F">
              <w:trPr>
                <w:trHeight w:val="380"/>
              </w:trPr>
              <w:tc>
                <w:tcPr>
                  <w:tcW w:w="2371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Ужин</w:t>
                  </w:r>
                </w:p>
              </w:tc>
              <w:tc>
                <w:tcPr>
                  <w:tcW w:w="2263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3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3" w:type="dxa"/>
                </w:tcPr>
                <w:p w:rsidR="00EB2F2F" w:rsidRDefault="00EB2F2F" w:rsidP="005370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B2F2F" w:rsidRDefault="00EB2F2F" w:rsidP="00EB2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2F2F" w:rsidRDefault="00EB2F2F" w:rsidP="00137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AC" w:rsidRDefault="002A53AC" w:rsidP="008D1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F2F" w:rsidRDefault="00EB2F2F" w:rsidP="008D1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B7C" w:rsidRDefault="005E1B7C" w:rsidP="008D1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F2F" w:rsidRPr="008D1CA4" w:rsidRDefault="00EB2F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2F2F" w:rsidRPr="008D1CA4" w:rsidSect="007067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209"/>
    <w:multiLevelType w:val="multilevel"/>
    <w:tmpl w:val="96B2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42623"/>
    <w:multiLevelType w:val="multilevel"/>
    <w:tmpl w:val="79042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8DF32C0"/>
    <w:multiLevelType w:val="hybridMultilevel"/>
    <w:tmpl w:val="CB32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3729"/>
    <w:multiLevelType w:val="hybridMultilevel"/>
    <w:tmpl w:val="61AA4232"/>
    <w:lvl w:ilvl="0" w:tplc="8EE45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493D"/>
    <w:multiLevelType w:val="multilevel"/>
    <w:tmpl w:val="FA34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0016E"/>
    <w:multiLevelType w:val="multilevel"/>
    <w:tmpl w:val="0492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21077"/>
    <w:multiLevelType w:val="hybridMultilevel"/>
    <w:tmpl w:val="9776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C0999"/>
    <w:multiLevelType w:val="hybridMultilevel"/>
    <w:tmpl w:val="E4D0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4BD"/>
    <w:multiLevelType w:val="hybridMultilevel"/>
    <w:tmpl w:val="7ED0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92065"/>
    <w:multiLevelType w:val="hybridMultilevel"/>
    <w:tmpl w:val="FBE291CA"/>
    <w:lvl w:ilvl="0" w:tplc="D23618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11C1E"/>
    <w:multiLevelType w:val="hybridMultilevel"/>
    <w:tmpl w:val="BEF8A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60973"/>
    <w:multiLevelType w:val="hybridMultilevel"/>
    <w:tmpl w:val="977E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CBF"/>
    <w:rsid w:val="00012989"/>
    <w:rsid w:val="00015D69"/>
    <w:rsid w:val="00042934"/>
    <w:rsid w:val="00042D2C"/>
    <w:rsid w:val="0005600F"/>
    <w:rsid w:val="00071A1C"/>
    <w:rsid w:val="00083B22"/>
    <w:rsid w:val="000B41C1"/>
    <w:rsid w:val="000D54AC"/>
    <w:rsid w:val="000E6104"/>
    <w:rsid w:val="001116CF"/>
    <w:rsid w:val="001233AE"/>
    <w:rsid w:val="00137C0C"/>
    <w:rsid w:val="001477A3"/>
    <w:rsid w:val="001B32C3"/>
    <w:rsid w:val="001D2D04"/>
    <w:rsid w:val="00203446"/>
    <w:rsid w:val="002101B6"/>
    <w:rsid w:val="00212992"/>
    <w:rsid w:val="00213BCB"/>
    <w:rsid w:val="00216EE6"/>
    <w:rsid w:val="0021772B"/>
    <w:rsid w:val="00226063"/>
    <w:rsid w:val="00266DC0"/>
    <w:rsid w:val="00282D5F"/>
    <w:rsid w:val="002A53AC"/>
    <w:rsid w:val="002C6DD6"/>
    <w:rsid w:val="002F6FD1"/>
    <w:rsid w:val="002F7474"/>
    <w:rsid w:val="00313FE1"/>
    <w:rsid w:val="00324608"/>
    <w:rsid w:val="003C3E83"/>
    <w:rsid w:val="003E62A9"/>
    <w:rsid w:val="00470E76"/>
    <w:rsid w:val="004A182E"/>
    <w:rsid w:val="004D6CBF"/>
    <w:rsid w:val="004E3557"/>
    <w:rsid w:val="00546351"/>
    <w:rsid w:val="00564F78"/>
    <w:rsid w:val="00567945"/>
    <w:rsid w:val="005A33BF"/>
    <w:rsid w:val="005E1B7C"/>
    <w:rsid w:val="005F799A"/>
    <w:rsid w:val="00627D89"/>
    <w:rsid w:val="006840DC"/>
    <w:rsid w:val="006B4549"/>
    <w:rsid w:val="00706709"/>
    <w:rsid w:val="00730A75"/>
    <w:rsid w:val="007517C2"/>
    <w:rsid w:val="00751BBE"/>
    <w:rsid w:val="007B1EF1"/>
    <w:rsid w:val="007B5D1D"/>
    <w:rsid w:val="00815967"/>
    <w:rsid w:val="008B086D"/>
    <w:rsid w:val="008D1CA4"/>
    <w:rsid w:val="008D784A"/>
    <w:rsid w:val="008E24CF"/>
    <w:rsid w:val="009B25E1"/>
    <w:rsid w:val="009E0060"/>
    <w:rsid w:val="00A12858"/>
    <w:rsid w:val="00A17C8D"/>
    <w:rsid w:val="00A50919"/>
    <w:rsid w:val="00A64C4E"/>
    <w:rsid w:val="00AF0887"/>
    <w:rsid w:val="00B01514"/>
    <w:rsid w:val="00B27B59"/>
    <w:rsid w:val="00B74409"/>
    <w:rsid w:val="00B76EE0"/>
    <w:rsid w:val="00B90467"/>
    <w:rsid w:val="00B91612"/>
    <w:rsid w:val="00BC509C"/>
    <w:rsid w:val="00C37550"/>
    <w:rsid w:val="00C87098"/>
    <w:rsid w:val="00CC50C3"/>
    <w:rsid w:val="00CD2781"/>
    <w:rsid w:val="00CE647E"/>
    <w:rsid w:val="00DC2DDE"/>
    <w:rsid w:val="00DC6AA2"/>
    <w:rsid w:val="00DE6D3B"/>
    <w:rsid w:val="00DF3A10"/>
    <w:rsid w:val="00E01C77"/>
    <w:rsid w:val="00E329FF"/>
    <w:rsid w:val="00E41424"/>
    <w:rsid w:val="00E511F1"/>
    <w:rsid w:val="00E528F7"/>
    <w:rsid w:val="00E9341D"/>
    <w:rsid w:val="00EB2F2F"/>
    <w:rsid w:val="00EC3262"/>
    <w:rsid w:val="00EC3CAB"/>
    <w:rsid w:val="00EE1916"/>
    <w:rsid w:val="00F04840"/>
    <w:rsid w:val="00F05CDA"/>
    <w:rsid w:val="00F266F5"/>
    <w:rsid w:val="00F6127A"/>
    <w:rsid w:val="00F65BBD"/>
    <w:rsid w:val="00F803A4"/>
    <w:rsid w:val="00F93440"/>
    <w:rsid w:val="00FC3AAD"/>
    <w:rsid w:val="00FD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7A"/>
    <w:pPr>
      <w:ind w:left="720"/>
      <w:contextualSpacing/>
    </w:pPr>
  </w:style>
  <w:style w:type="table" w:styleId="a4">
    <w:name w:val="Table Grid"/>
    <w:basedOn w:val="a1"/>
    <w:uiPriority w:val="59"/>
    <w:rsid w:val="00F6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E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6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7A"/>
    <w:pPr>
      <w:ind w:left="720"/>
      <w:contextualSpacing/>
    </w:pPr>
  </w:style>
  <w:style w:type="table" w:styleId="a4">
    <w:name w:val="Table Grid"/>
    <w:basedOn w:val="a1"/>
    <w:uiPriority w:val="59"/>
    <w:rsid w:val="00F6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E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B730-5383-4034-B235-A9036565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8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2017-12-18T17:00:00Z</cp:lastPrinted>
  <dcterms:created xsi:type="dcterms:W3CDTF">2017-12-04T13:47:00Z</dcterms:created>
  <dcterms:modified xsi:type="dcterms:W3CDTF">2018-01-24T17:58:00Z</dcterms:modified>
</cp:coreProperties>
</file>