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AA4" w:rsidRPr="00DE21C8" w:rsidRDefault="00655AA4" w:rsidP="00DE21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21C8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Результативность участия </w:t>
      </w:r>
      <w:r w:rsidR="00532D20">
        <w:rPr>
          <w:rFonts w:ascii="Times New Roman" w:hAnsi="Times New Roman" w:cs="Times New Roman"/>
          <w:b/>
          <w:bCs/>
          <w:sz w:val="28"/>
          <w:szCs w:val="28"/>
        </w:rPr>
        <w:t>МБОУ «Агинская СОШ № 2»</w:t>
      </w:r>
    </w:p>
    <w:p w:rsidR="00655AA4" w:rsidRPr="00DE21C8" w:rsidRDefault="00655AA4" w:rsidP="00DE21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21C8">
        <w:rPr>
          <w:rFonts w:ascii="Times New Roman" w:hAnsi="Times New Roman" w:cs="Times New Roman"/>
          <w:b/>
          <w:bCs/>
          <w:sz w:val="28"/>
          <w:szCs w:val="28"/>
        </w:rPr>
        <w:t xml:space="preserve">в муниципальном и зональном (краевом) этапах Всероссийских спортивных соревнований школьников  «Школьная спортивная лига» </w:t>
      </w:r>
    </w:p>
    <w:p w:rsidR="00655AA4" w:rsidRPr="00DE21C8" w:rsidRDefault="00655AA4" w:rsidP="00DE21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21C8">
        <w:rPr>
          <w:rFonts w:ascii="Times New Roman" w:hAnsi="Times New Roman" w:cs="Times New Roman"/>
          <w:b/>
          <w:bCs/>
          <w:sz w:val="28"/>
          <w:szCs w:val="28"/>
        </w:rPr>
        <w:t>в 2016 – 2017 учебном году</w:t>
      </w:r>
    </w:p>
    <w:p w:rsidR="00655AA4" w:rsidRPr="00DE21C8" w:rsidRDefault="00655AA4" w:rsidP="00DE21C8">
      <w:pPr>
        <w:tabs>
          <w:tab w:val="left" w:pos="0"/>
          <w:tab w:val="left" w:pos="59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08" w:type="dxa"/>
        <w:jc w:val="center"/>
        <w:tblInd w:w="1689" w:type="dxa"/>
        <w:tblLayout w:type="fixed"/>
        <w:tblLook w:val="04A0"/>
      </w:tblPr>
      <w:tblGrid>
        <w:gridCol w:w="617"/>
        <w:gridCol w:w="5066"/>
        <w:gridCol w:w="2268"/>
        <w:gridCol w:w="1857"/>
      </w:tblGrid>
      <w:tr w:rsidR="00655AA4" w:rsidRPr="00DE21C8" w:rsidTr="002E4B70">
        <w:trPr>
          <w:jc w:val="center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№</w:t>
            </w:r>
          </w:p>
        </w:tc>
        <w:tc>
          <w:tcPr>
            <w:tcW w:w="50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Виды программы</w:t>
            </w:r>
          </w:p>
        </w:tc>
        <w:tc>
          <w:tcPr>
            <w:tcW w:w="4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Результат</w:t>
            </w:r>
          </w:p>
        </w:tc>
      </w:tr>
      <w:tr w:rsidR="00655AA4" w:rsidRPr="00DE21C8" w:rsidTr="002E4B70">
        <w:trPr>
          <w:jc w:val="center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50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Муниципальный уровень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Зональный уровень</w:t>
            </w:r>
          </w:p>
        </w:tc>
      </w:tr>
      <w:tr w:rsidR="00655AA4" w:rsidRPr="00DE21C8" w:rsidTr="002E4B70">
        <w:trPr>
          <w:trHeight w:val="333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Cs/>
                <w:sz w:val="28"/>
                <w:szCs w:val="28"/>
              </w:rPr>
              <w:t>БАСКЕТБОЛ, юноши 1999-2002 г.р.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место</w:t>
            </w:r>
          </w:p>
        </w:tc>
      </w:tr>
      <w:tr w:rsidR="00655AA4" w:rsidRPr="00DE21C8" w:rsidTr="002E4B70">
        <w:trPr>
          <w:trHeight w:val="333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Cs/>
                <w:sz w:val="28"/>
                <w:szCs w:val="28"/>
              </w:rPr>
              <w:t>БАСКЕТБОЛ, девушки 1999-2002 г.р.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место</w:t>
            </w:r>
          </w:p>
        </w:tc>
      </w:tr>
      <w:tr w:rsidR="00655AA4" w:rsidRPr="00DE21C8" w:rsidTr="002E4B70">
        <w:trPr>
          <w:trHeight w:val="7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Cs/>
                <w:sz w:val="28"/>
                <w:szCs w:val="28"/>
              </w:rPr>
              <w:t>ВОЛЕЙБОЛ, юноши 2002-2003 г.р.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-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место</w:t>
            </w:r>
          </w:p>
        </w:tc>
      </w:tr>
      <w:tr w:rsidR="00655AA4" w:rsidRPr="00DE21C8" w:rsidTr="002E4B70">
        <w:trPr>
          <w:trHeight w:val="49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Cs/>
                <w:sz w:val="28"/>
                <w:szCs w:val="28"/>
              </w:rPr>
              <w:t>ВОЛЕЙБОЛ, девушки 2002-2003 г.р.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(краевой)</w:t>
            </w:r>
          </w:p>
        </w:tc>
      </w:tr>
      <w:tr w:rsidR="00655AA4" w:rsidRPr="00DE21C8" w:rsidTr="002E4B70">
        <w:trPr>
          <w:trHeight w:val="556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Cs/>
                <w:sz w:val="28"/>
                <w:szCs w:val="28"/>
              </w:rPr>
              <w:t>ЛЫЖНЫЕ ГОНКИ, юноши, девушки2001-2003 г.р.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DE21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место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655AA4" w:rsidRPr="00DE21C8" w:rsidTr="002E4B70">
        <w:trPr>
          <w:trHeight w:val="252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Cs/>
                <w:sz w:val="28"/>
                <w:szCs w:val="28"/>
              </w:rPr>
              <w:t>МИНИ-ФУТБОЛ, юноши 2001-2003 г.р.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место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655AA4" w:rsidRPr="00DE21C8" w:rsidTr="002E4B70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Cs/>
                <w:sz w:val="28"/>
                <w:szCs w:val="28"/>
              </w:rPr>
              <w:t>НАСТОЛЬНЫЙ ТЕННИС, юноши, девушки 2002 г.р. и младше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DE21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DE21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место</w:t>
            </w:r>
          </w:p>
        </w:tc>
      </w:tr>
      <w:tr w:rsidR="00655AA4" w:rsidRPr="00DE21C8" w:rsidTr="002E4B70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Cs/>
                <w:sz w:val="28"/>
                <w:szCs w:val="28"/>
              </w:rPr>
              <w:t>ШАХМАТЫ, юноши, девушки 2003 г.р. и младше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DE21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место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655AA4" w:rsidRPr="00DE21C8" w:rsidTr="002E4B70">
        <w:trPr>
          <w:trHeight w:val="286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ХОККЕЙ, юноши 2003-2005 г.р.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(краевой)</w:t>
            </w:r>
          </w:p>
        </w:tc>
      </w:tr>
      <w:tr w:rsidR="00655AA4" w:rsidRPr="00DE21C8" w:rsidTr="002E4B70">
        <w:trPr>
          <w:trHeight w:val="61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Cs/>
                <w:sz w:val="28"/>
                <w:szCs w:val="28"/>
              </w:rPr>
              <w:t>ЛЕГКАЯ АТЛЕТИКА, девочки 2004-2005 г.р.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highlight w:val="yellow"/>
              </w:rPr>
            </w:pPr>
            <w:r w:rsidRPr="00DE21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655AA4" w:rsidRPr="00DE21C8" w:rsidTr="002E4B70">
        <w:trPr>
          <w:trHeight w:val="61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Cs/>
                <w:sz w:val="28"/>
                <w:szCs w:val="28"/>
              </w:rPr>
              <w:t>ЛЕГКАЯ АТЛЕТИКА, мальчики 2004-2005 г.р.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участие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655AA4" w:rsidRPr="00DE21C8" w:rsidTr="002E4B70">
        <w:trPr>
          <w:trHeight w:val="61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Cs/>
                <w:sz w:val="28"/>
                <w:szCs w:val="28"/>
              </w:rPr>
              <w:t>ЛЕГКАЯ АТЛЕТИКА, девочки 2006-2007 г.р.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655AA4" w:rsidRPr="00DE21C8" w:rsidTr="002E4B70">
        <w:trPr>
          <w:trHeight w:val="61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Cs/>
                <w:sz w:val="28"/>
                <w:szCs w:val="28"/>
              </w:rPr>
              <w:t>ЛЕГКАЯ АТЛЕТИКА, мальчики 2006-2007 г.р.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5AA4" w:rsidRPr="00DE21C8" w:rsidRDefault="00655AA4" w:rsidP="00DE21C8">
            <w:pPr>
              <w:tabs>
                <w:tab w:val="left" w:pos="284"/>
                <w:tab w:val="left" w:pos="100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21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:rsidR="00655AA4" w:rsidRPr="00DE21C8" w:rsidRDefault="00655AA4" w:rsidP="00DE21C8">
      <w:pPr>
        <w:pStyle w:val="p1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  <w:bCs/>
          <w:color w:val="000000"/>
          <w:sz w:val="28"/>
          <w:szCs w:val="28"/>
        </w:rPr>
      </w:pPr>
    </w:p>
    <w:p w:rsidR="00655AA4" w:rsidRPr="00DE21C8" w:rsidRDefault="00655AA4" w:rsidP="00DE21C8">
      <w:pPr>
        <w:pStyle w:val="p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21C8">
        <w:rPr>
          <w:rStyle w:val="s1"/>
          <w:bCs/>
          <w:color w:val="000000"/>
          <w:sz w:val="28"/>
          <w:szCs w:val="28"/>
        </w:rPr>
        <w:t>Благодарим всех спортсменов и учителей физической культуры за высокие спортивные достижения! Желаем новых побед!</w:t>
      </w:r>
    </w:p>
    <w:p w:rsidR="00655AA4" w:rsidRPr="00DE21C8" w:rsidRDefault="00655AA4" w:rsidP="00DE2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2C9" w:rsidRPr="00DE21C8" w:rsidRDefault="001F42C9" w:rsidP="00DE2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F42C9" w:rsidRPr="00DE21C8" w:rsidSect="001F4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AA4"/>
    <w:rsid w:val="000728D3"/>
    <w:rsid w:val="001F42C9"/>
    <w:rsid w:val="00532D20"/>
    <w:rsid w:val="00655AA4"/>
    <w:rsid w:val="007B4DDC"/>
    <w:rsid w:val="00DE2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55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55A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941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2017-08-31T07:47:00Z</dcterms:created>
  <dcterms:modified xsi:type="dcterms:W3CDTF">2017-09-01T10:21:00Z</dcterms:modified>
</cp:coreProperties>
</file>